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551"/>
        <w:gridCol w:w="2005"/>
        <w:gridCol w:w="2533"/>
        <w:gridCol w:w="1359"/>
        <w:gridCol w:w="1141"/>
        <w:gridCol w:w="819"/>
        <w:gridCol w:w="2971"/>
      </w:tblGrid>
      <w:tr w:rsidR="00480055" w:rsidRPr="00BD1CCF" w:rsidTr="0033220F">
        <w:tc>
          <w:tcPr>
            <w:tcW w:w="1182" w:type="dxa"/>
            <w:vMerge w:val="restart"/>
            <w:vAlign w:val="center"/>
          </w:tcPr>
          <w:p w:rsidR="00480055" w:rsidRPr="00BD1CCF" w:rsidRDefault="00480055" w:rsidP="003322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1CCF">
              <w:rPr>
                <w:rFonts w:eastAsia="Bookman Old Style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561975" cy="523875"/>
                  <wp:effectExtent l="0" t="0" r="9525" b="9525"/>
                  <wp:docPr id="38" name="Picture 38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4" w:type="dxa"/>
            <w:gridSpan w:val="7"/>
            <w:shd w:val="clear" w:color="auto" w:fill="D9D9D9"/>
          </w:tcPr>
          <w:p w:rsidR="00480055" w:rsidRPr="00BD1CCF" w:rsidRDefault="00480055" w:rsidP="0033220F">
            <w:pPr>
              <w:rPr>
                <w:b/>
                <w:color w:val="000000"/>
                <w:sz w:val="24"/>
                <w:szCs w:val="24"/>
              </w:rPr>
            </w:pPr>
            <w:r w:rsidRPr="00BD1CCF">
              <w:rPr>
                <w:b/>
                <w:color w:val="000000"/>
                <w:sz w:val="24"/>
                <w:szCs w:val="24"/>
              </w:rPr>
              <w:t>UNIVERSITAS MUHAMMADIYAH SUMATERA UTARA</w:t>
            </w:r>
          </w:p>
        </w:tc>
      </w:tr>
      <w:tr w:rsidR="00480055" w:rsidRPr="00BD1CCF" w:rsidTr="0033220F">
        <w:tc>
          <w:tcPr>
            <w:tcW w:w="1182" w:type="dxa"/>
            <w:vMerge/>
            <w:vAlign w:val="center"/>
          </w:tcPr>
          <w:p w:rsidR="00480055" w:rsidRPr="00BD1CCF" w:rsidRDefault="00480055" w:rsidP="003322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/>
          </w:tcPr>
          <w:p w:rsidR="00480055" w:rsidRPr="00BD1CCF" w:rsidRDefault="00480055" w:rsidP="0033220F">
            <w:pPr>
              <w:rPr>
                <w:b/>
                <w:color w:val="000000"/>
                <w:sz w:val="24"/>
                <w:szCs w:val="24"/>
              </w:rPr>
            </w:pPr>
            <w:r w:rsidRPr="00BD1CCF">
              <w:rPr>
                <w:b/>
                <w:color w:val="000000"/>
                <w:sz w:val="24"/>
                <w:szCs w:val="24"/>
              </w:rPr>
              <w:t>FAKULTAS</w:t>
            </w:r>
          </w:p>
        </w:tc>
        <w:tc>
          <w:tcPr>
            <w:tcW w:w="10767" w:type="dxa"/>
            <w:gridSpan w:val="6"/>
            <w:shd w:val="clear" w:color="auto" w:fill="D9D9D9"/>
            <w:vAlign w:val="center"/>
          </w:tcPr>
          <w:p w:rsidR="00480055" w:rsidRPr="00BD1CCF" w:rsidRDefault="00480055" w:rsidP="0033220F">
            <w:pPr>
              <w:rPr>
                <w:b/>
                <w:color w:val="000000"/>
                <w:sz w:val="24"/>
                <w:szCs w:val="24"/>
              </w:rPr>
            </w:pPr>
            <w:r w:rsidRPr="00BD1CCF">
              <w:rPr>
                <w:b/>
                <w:color w:val="000000"/>
                <w:sz w:val="24"/>
                <w:szCs w:val="24"/>
              </w:rPr>
              <w:t>:</w:t>
            </w:r>
            <w:r w:rsidRPr="00BD1CCF">
              <w:rPr>
                <w:b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id-ID"/>
              </w:rPr>
              <w:t>PASCASARJANA</w:t>
            </w:r>
          </w:p>
        </w:tc>
      </w:tr>
      <w:tr w:rsidR="00480055" w:rsidRPr="00DA0B65" w:rsidTr="0033220F">
        <w:tc>
          <w:tcPr>
            <w:tcW w:w="1182" w:type="dxa"/>
            <w:vMerge/>
            <w:vAlign w:val="center"/>
          </w:tcPr>
          <w:p w:rsidR="00480055" w:rsidRPr="00BD1CCF" w:rsidRDefault="00480055" w:rsidP="003322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D9D9D9"/>
          </w:tcPr>
          <w:p w:rsidR="00480055" w:rsidRPr="00BD1CCF" w:rsidRDefault="00480055" w:rsidP="0033220F">
            <w:pPr>
              <w:rPr>
                <w:b/>
                <w:color w:val="000000"/>
                <w:sz w:val="24"/>
                <w:szCs w:val="24"/>
              </w:rPr>
            </w:pPr>
            <w:r w:rsidRPr="00BD1CCF">
              <w:rPr>
                <w:b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0767" w:type="dxa"/>
            <w:gridSpan w:val="6"/>
            <w:shd w:val="clear" w:color="auto" w:fill="D9D9D9"/>
            <w:vAlign w:val="center"/>
          </w:tcPr>
          <w:p w:rsidR="00480055" w:rsidRPr="00DA0B65" w:rsidRDefault="00480055" w:rsidP="0033220F">
            <w:pPr>
              <w:rPr>
                <w:b/>
                <w:color w:val="000000"/>
                <w:sz w:val="24"/>
                <w:szCs w:val="24"/>
                <w:lang w:val="id-ID"/>
              </w:rPr>
            </w:pPr>
            <w:r w:rsidRPr="00BD1CCF">
              <w:rPr>
                <w:b/>
                <w:color w:val="000000"/>
                <w:sz w:val="24"/>
                <w:szCs w:val="24"/>
              </w:rPr>
              <w:t>:</w:t>
            </w:r>
            <w:r w:rsidRPr="00BD1CCF">
              <w:rPr>
                <w:b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id-ID"/>
              </w:rPr>
              <w:t>DOKTOR HUKUM</w:t>
            </w:r>
          </w:p>
        </w:tc>
      </w:tr>
      <w:tr w:rsidR="00480055" w:rsidRPr="00BD1CCF" w:rsidTr="0033220F">
        <w:tc>
          <w:tcPr>
            <w:tcW w:w="14486" w:type="dxa"/>
            <w:gridSpan w:val="8"/>
            <w:shd w:val="clear" w:color="auto" w:fill="D9D9D9"/>
            <w:vAlign w:val="center"/>
          </w:tcPr>
          <w:p w:rsidR="00480055" w:rsidRPr="00BD1CCF" w:rsidRDefault="00480055" w:rsidP="003322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1CCF">
              <w:rPr>
                <w:b/>
                <w:color w:val="000000"/>
                <w:sz w:val="24"/>
                <w:szCs w:val="24"/>
              </w:rPr>
              <w:t>RENCANA PEMBELAJARAN SEMESTER</w:t>
            </w:r>
          </w:p>
        </w:tc>
      </w:tr>
      <w:tr w:rsidR="00480055" w:rsidRPr="00BD1CCF" w:rsidTr="0033220F">
        <w:tc>
          <w:tcPr>
            <w:tcW w:w="3719" w:type="dxa"/>
            <w:gridSpan w:val="2"/>
            <w:shd w:val="clear" w:color="auto" w:fill="D9D9D9"/>
          </w:tcPr>
          <w:p w:rsidR="00480055" w:rsidRPr="00BD1CCF" w:rsidRDefault="00480055" w:rsidP="003322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MATA KULIAH (MK)</w:t>
            </w:r>
          </w:p>
        </w:tc>
        <w:tc>
          <w:tcPr>
            <w:tcW w:w="1994" w:type="dxa"/>
            <w:shd w:val="clear" w:color="auto" w:fill="D9D9D9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519" w:type="dxa"/>
            <w:shd w:val="clear" w:color="auto" w:fill="D9D9D9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RUMPUN MK</w:t>
            </w:r>
          </w:p>
        </w:tc>
        <w:tc>
          <w:tcPr>
            <w:tcW w:w="1351" w:type="dxa"/>
            <w:shd w:val="clear" w:color="auto" w:fill="D9D9D9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BOBOT SKS</w:t>
            </w:r>
          </w:p>
        </w:tc>
        <w:tc>
          <w:tcPr>
            <w:tcW w:w="1949" w:type="dxa"/>
            <w:gridSpan w:val="2"/>
            <w:shd w:val="clear" w:color="auto" w:fill="D9D9D9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954" w:type="dxa"/>
            <w:shd w:val="clear" w:color="auto" w:fill="D9D9D9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TANGGAL PENYUSUNAN</w:t>
            </w:r>
          </w:p>
        </w:tc>
      </w:tr>
      <w:tr w:rsidR="00480055" w:rsidRPr="00BD1CCF" w:rsidTr="0033220F">
        <w:tc>
          <w:tcPr>
            <w:tcW w:w="3719" w:type="dxa"/>
            <w:gridSpan w:val="2"/>
            <w:vMerge w:val="restart"/>
            <w:vAlign w:val="center"/>
          </w:tcPr>
          <w:p w:rsidR="00480055" w:rsidRPr="00BD1CCF" w:rsidRDefault="00480055" w:rsidP="004800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id-ID"/>
              </w:rPr>
              <w:t>FILSAFAT HUKUM</w:t>
            </w:r>
          </w:p>
        </w:tc>
        <w:tc>
          <w:tcPr>
            <w:tcW w:w="1994" w:type="dxa"/>
            <w:vAlign w:val="center"/>
          </w:tcPr>
          <w:p w:rsidR="00480055" w:rsidRPr="00A86A45" w:rsidRDefault="00480055" w:rsidP="0033220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DRH13022</w:t>
            </w:r>
          </w:p>
        </w:tc>
        <w:tc>
          <w:tcPr>
            <w:tcW w:w="2519" w:type="dxa"/>
            <w:vAlign w:val="center"/>
          </w:tcPr>
          <w:p w:rsidR="00480055" w:rsidRPr="00E61B6C" w:rsidRDefault="00480055" w:rsidP="0033220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HUKUM</w:t>
            </w:r>
          </w:p>
        </w:tc>
        <w:tc>
          <w:tcPr>
            <w:tcW w:w="1351" w:type="dxa"/>
            <w:vAlign w:val="center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BD1CCF"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949" w:type="dxa"/>
            <w:gridSpan w:val="2"/>
            <w:vAlign w:val="center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II</w:t>
            </w:r>
            <w:r w:rsidRPr="00BD1CCF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id-ID"/>
              </w:rPr>
              <w:t>SATU</w:t>
            </w:r>
            <w:r w:rsidRPr="00BD1CC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54" w:type="dxa"/>
            <w:vAlign w:val="center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id-ID"/>
              </w:rPr>
              <w:t>5</w:t>
            </w:r>
            <w:r w:rsidRPr="00BD1C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id-ID"/>
              </w:rPr>
              <w:t>Maret</w:t>
            </w:r>
            <w:r w:rsidRPr="00BD1CCF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  <w:lang w:val="id-ID"/>
              </w:rPr>
              <w:t>2</w:t>
            </w:r>
            <w:r w:rsidRPr="00BD1CC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0055" w:rsidRPr="00BD1CCF" w:rsidTr="0033220F">
        <w:tc>
          <w:tcPr>
            <w:tcW w:w="3719" w:type="dxa"/>
            <w:gridSpan w:val="2"/>
            <w:vMerge/>
            <w:vAlign w:val="center"/>
          </w:tcPr>
          <w:p w:rsidR="00480055" w:rsidRPr="00BD1CCF" w:rsidRDefault="00480055" w:rsidP="003322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shd w:val="clear" w:color="auto" w:fill="D9D9D9"/>
            <w:vAlign w:val="center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DOSEN PENGAMPU</w:t>
            </w:r>
          </w:p>
        </w:tc>
        <w:tc>
          <w:tcPr>
            <w:tcW w:w="2486" w:type="dxa"/>
            <w:gridSpan w:val="2"/>
            <w:shd w:val="clear" w:color="auto" w:fill="D9D9D9"/>
            <w:vAlign w:val="center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KAPRODI</w:t>
            </w:r>
          </w:p>
        </w:tc>
        <w:tc>
          <w:tcPr>
            <w:tcW w:w="3768" w:type="dxa"/>
            <w:gridSpan w:val="2"/>
            <w:shd w:val="clear" w:color="auto" w:fill="D9D9D9"/>
            <w:vAlign w:val="center"/>
          </w:tcPr>
          <w:p w:rsidR="00480055" w:rsidRPr="00BD1CCF" w:rsidRDefault="00480055" w:rsidP="0033220F">
            <w:pPr>
              <w:jc w:val="center"/>
              <w:rPr>
                <w:color w:val="000000"/>
                <w:sz w:val="24"/>
                <w:szCs w:val="24"/>
              </w:rPr>
            </w:pPr>
            <w:r w:rsidRPr="00BD1CCF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id-ID"/>
              </w:rPr>
              <w:t>IREKTUR</w:t>
            </w:r>
            <w:r w:rsidRPr="00BD1CC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80055" w:rsidRPr="00DA0B65" w:rsidTr="0033220F">
        <w:tc>
          <w:tcPr>
            <w:tcW w:w="3719" w:type="dxa"/>
            <w:gridSpan w:val="2"/>
            <w:vMerge/>
            <w:vAlign w:val="center"/>
          </w:tcPr>
          <w:p w:rsidR="00480055" w:rsidRPr="00BD1CCF" w:rsidRDefault="00480055" w:rsidP="003322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vAlign w:val="center"/>
          </w:tcPr>
          <w:p w:rsidR="00480055" w:rsidRPr="00CB7355" w:rsidRDefault="00480055" w:rsidP="006D1F31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b/>
                <w:color w:val="000000"/>
                <w:sz w:val="24"/>
                <w:szCs w:val="24"/>
                <w:lang w:val="id-ID"/>
              </w:rPr>
              <w:t xml:space="preserve">Assoc. Prof. Dr. Ida </w:t>
            </w:r>
            <w:r w:rsidR="006D1F31">
              <w:rPr>
                <w:b/>
                <w:color w:val="000000"/>
                <w:sz w:val="24"/>
                <w:szCs w:val="24"/>
                <w:lang w:val="id-ID"/>
              </w:rPr>
              <w:t>Nadirah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  <w:lang w:val="id-ID"/>
              </w:rPr>
              <w:t xml:space="preserve">, </w:t>
            </w:r>
            <w:r w:rsidRPr="00CB7355">
              <w:rPr>
                <w:b/>
                <w:color w:val="000000"/>
                <w:sz w:val="24"/>
                <w:szCs w:val="24"/>
                <w:lang w:val="id-ID"/>
              </w:rPr>
              <w:t>S.H., M.H</w:t>
            </w:r>
          </w:p>
        </w:tc>
        <w:tc>
          <w:tcPr>
            <w:tcW w:w="2486" w:type="dxa"/>
            <w:gridSpan w:val="2"/>
            <w:vAlign w:val="center"/>
          </w:tcPr>
          <w:p w:rsidR="00480055" w:rsidRPr="00DA0B65" w:rsidRDefault="00480055" w:rsidP="0033220F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b/>
                <w:color w:val="000000"/>
                <w:sz w:val="24"/>
                <w:szCs w:val="24"/>
                <w:lang w:val="id-ID"/>
              </w:rPr>
              <w:t xml:space="preserve">Prof. Dr. Muhammad Arifin, </w:t>
            </w:r>
            <w:r w:rsidRPr="00CB7355">
              <w:rPr>
                <w:b/>
                <w:color w:val="000000"/>
                <w:sz w:val="24"/>
                <w:szCs w:val="24"/>
                <w:lang w:val="id-ID"/>
              </w:rPr>
              <w:t>S.H., M.H</w:t>
            </w:r>
            <w:r>
              <w:rPr>
                <w:b/>
                <w:color w:val="000000"/>
                <w:sz w:val="24"/>
                <w:szCs w:val="24"/>
                <w:lang w:val="id-ID"/>
              </w:rPr>
              <w:t>um</w:t>
            </w:r>
          </w:p>
        </w:tc>
        <w:tc>
          <w:tcPr>
            <w:tcW w:w="3768" w:type="dxa"/>
            <w:gridSpan w:val="2"/>
            <w:vAlign w:val="center"/>
          </w:tcPr>
          <w:p w:rsidR="00480055" w:rsidRPr="00DA0B65" w:rsidRDefault="00480055" w:rsidP="0033220F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b/>
                <w:color w:val="000000"/>
                <w:sz w:val="24"/>
                <w:szCs w:val="24"/>
                <w:lang w:val="id-ID"/>
              </w:rPr>
              <w:t>Prof. Dr. Triono Eddy, S.H., M.Hum</w:t>
            </w:r>
          </w:p>
        </w:tc>
      </w:tr>
    </w:tbl>
    <w:p w:rsidR="00257D61" w:rsidRPr="00480055" w:rsidRDefault="00257D61">
      <w:pPr>
        <w:pStyle w:val="BodyText"/>
        <w:rPr>
          <w:sz w:val="20"/>
          <w:lang w:val="id-ID"/>
        </w:rPr>
      </w:pPr>
    </w:p>
    <w:p w:rsidR="00257D61" w:rsidRDefault="00257D61">
      <w:pPr>
        <w:pStyle w:val="BodyText"/>
        <w:spacing w:before="47"/>
        <w:rPr>
          <w:sz w:val="20"/>
        </w:rPr>
      </w:pPr>
    </w:p>
    <w:p w:rsidR="00257D61" w:rsidRDefault="00257D61">
      <w:pPr>
        <w:rPr>
          <w:sz w:val="20"/>
        </w:rPr>
        <w:sectPr w:rsidR="00257D61">
          <w:type w:val="continuous"/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102"/>
        <w:rPr>
          <w:sz w:val="22"/>
        </w:rPr>
      </w:pPr>
    </w:p>
    <w:p w:rsidR="00257D61" w:rsidRDefault="00254839">
      <w:pPr>
        <w:ind w:left="220"/>
        <w:rPr>
          <w:b/>
        </w:rPr>
      </w:pPr>
      <w:r>
        <w:rPr>
          <w:b/>
          <w:spacing w:val="-2"/>
        </w:rPr>
        <w:t>Capaian</w:t>
      </w:r>
    </w:p>
    <w:p w:rsidR="00257D61" w:rsidRDefault="00254839">
      <w:pPr>
        <w:spacing w:before="102"/>
        <w:rPr>
          <w:b/>
        </w:rPr>
      </w:pPr>
      <w:r>
        <w:br w:type="column"/>
      </w:r>
    </w:p>
    <w:p w:rsidR="00257D61" w:rsidRDefault="00254839">
      <w:pPr>
        <w:ind w:left="220"/>
        <w:rPr>
          <w:b/>
        </w:rPr>
      </w:pPr>
      <w:r>
        <w:rPr>
          <w:b/>
          <w:spacing w:val="-2"/>
        </w:rPr>
        <w:t>CPL-PRODI</w:t>
      </w:r>
    </w:p>
    <w:p w:rsidR="00257D61" w:rsidRDefault="00254839" w:rsidP="00480055">
      <w:pPr>
        <w:spacing w:before="91"/>
        <w:ind w:left="220"/>
        <w:rPr>
          <w:b/>
        </w:rPr>
      </w:pPr>
      <w:r>
        <w:br w:type="column"/>
      </w:r>
    </w:p>
    <w:p w:rsidR="00257D61" w:rsidRDefault="00254839" w:rsidP="00480055">
      <w:pPr>
        <w:spacing w:before="91"/>
        <w:ind w:left="220"/>
        <w:rPr>
          <w:b/>
        </w:rPr>
      </w:pPr>
      <w:r>
        <w:br w:type="column"/>
      </w:r>
    </w:p>
    <w:p w:rsidR="00257D61" w:rsidRDefault="00254839" w:rsidP="00480055">
      <w:pPr>
        <w:spacing w:before="91"/>
        <w:ind w:left="220"/>
        <w:rPr>
          <w:b/>
        </w:rPr>
      </w:pPr>
      <w:r>
        <w:br w:type="column"/>
      </w:r>
    </w:p>
    <w:p w:rsidR="00257D61" w:rsidRPr="00480055" w:rsidRDefault="00257D61">
      <w:pPr>
        <w:rPr>
          <w:lang w:val="id-ID"/>
        </w:rPr>
        <w:sectPr w:rsidR="00257D61" w:rsidRPr="00480055">
          <w:type w:val="continuous"/>
          <w:pgSz w:w="16840" w:h="11910" w:orient="landscape"/>
          <w:pgMar w:top="1340" w:right="920" w:bottom="280" w:left="1220" w:header="720" w:footer="720" w:gutter="0"/>
          <w:cols w:num="5" w:space="720" w:equalWidth="0">
            <w:col w:w="1057" w:space="1207"/>
            <w:col w:w="1484" w:space="897"/>
            <w:col w:w="3354" w:space="48"/>
            <w:col w:w="3354" w:space="1074"/>
            <w:col w:w="2225"/>
          </w:cols>
        </w:sectPr>
      </w:pPr>
    </w:p>
    <w:p w:rsidR="00257D61" w:rsidRDefault="00254839">
      <w:pPr>
        <w:spacing w:line="252" w:lineRule="exact"/>
        <w:ind w:left="220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10037064</wp:posOffset>
                </wp:positionH>
                <wp:positionV relativeFrom="page">
                  <wp:posOffset>2197862</wp:posOffset>
                </wp:positionV>
                <wp:extent cx="6350" cy="17716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77165">
                              <a:moveTo>
                                <a:pt x="6095" y="0"/>
                              </a:move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6095" y="176784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D3813" id="Graphic 32" o:spid="_x0000_s1026" style="position:absolute;margin-left:790.3pt;margin-top:173.05pt;width:.5pt;height:13.9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" path="m6095,l,,,176784r6095,l6095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</w:rPr>
        <w:t>Pembelajaran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(CP)</w:t>
      </w:r>
    </w:p>
    <w:p w:rsidR="00257D61" w:rsidRDefault="00254839">
      <w:pPr>
        <w:pStyle w:val="BodyText"/>
        <w:spacing w:before="36"/>
        <w:ind w:left="220"/>
      </w:pPr>
      <w:r>
        <w:br w:type="column"/>
      </w:r>
      <w:r>
        <w:t>Capaian</w:t>
      </w:r>
      <w:r>
        <w:rPr>
          <w:spacing w:val="-4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Magister</w:t>
      </w:r>
      <w:r>
        <w:rPr>
          <w:spacing w:val="-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Hukum</w:t>
      </w:r>
      <w:r>
        <w:rPr>
          <w:spacing w:val="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rPr>
          <w:spacing w:val="-2"/>
        </w:rPr>
        <w:t>adalah:</w:t>
      </w:r>
    </w:p>
    <w:p w:rsidR="00257D61" w:rsidRDefault="00254839">
      <w:pPr>
        <w:pStyle w:val="ListParagraph"/>
        <w:numPr>
          <w:ilvl w:val="0"/>
          <w:numId w:val="30"/>
        </w:numPr>
        <w:tabs>
          <w:tab w:val="left" w:pos="650"/>
        </w:tabs>
        <w:ind w:left="650" w:hanging="359"/>
        <w:rPr>
          <w:sz w:val="24"/>
        </w:rPr>
      </w:pPr>
      <w:r>
        <w:rPr>
          <w:sz w:val="24"/>
        </w:rPr>
        <w:t>CP-ST</w:t>
      </w:r>
      <w:r>
        <w:rPr>
          <w:spacing w:val="-2"/>
          <w:sz w:val="24"/>
        </w:rPr>
        <w:t xml:space="preserve"> </w:t>
      </w:r>
      <w:r>
        <w:rPr>
          <w:sz w:val="24"/>
        </w:rPr>
        <w:t>(Capaian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2"/>
          <w:sz w:val="24"/>
        </w:rPr>
        <w:t xml:space="preserve"> </w:t>
      </w:r>
      <w:r>
        <w:rPr>
          <w:sz w:val="24"/>
        </w:rPr>
        <w:t>Sikap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Nilai)</w:t>
      </w:r>
    </w:p>
    <w:p w:rsidR="00257D61" w:rsidRDefault="00254839">
      <w:pPr>
        <w:pStyle w:val="ListParagraph"/>
        <w:numPr>
          <w:ilvl w:val="1"/>
          <w:numId w:val="30"/>
        </w:numPr>
        <w:tabs>
          <w:tab w:val="left" w:pos="1217"/>
        </w:tabs>
        <w:ind w:left="1217" w:hanging="359"/>
        <w:rPr>
          <w:sz w:val="24"/>
        </w:rPr>
      </w:pPr>
      <w:r>
        <w:rPr>
          <w:sz w:val="24"/>
        </w:rPr>
        <w:t>[ST-1]</w:t>
      </w:r>
      <w:r>
        <w:rPr>
          <w:spacing w:val="-2"/>
          <w:sz w:val="24"/>
        </w:rPr>
        <w:t xml:space="preserve"> </w:t>
      </w:r>
      <w:r>
        <w:rPr>
          <w:sz w:val="24"/>
        </w:rPr>
        <w:t>Mengembangkan tradisi</w:t>
      </w:r>
      <w:r>
        <w:rPr>
          <w:spacing w:val="-2"/>
          <w:sz w:val="24"/>
        </w:rPr>
        <w:t xml:space="preserve"> </w:t>
      </w:r>
      <w:r>
        <w:rPr>
          <w:sz w:val="24"/>
        </w:rPr>
        <w:t>keilmuan</w:t>
      </w:r>
      <w:r>
        <w:rPr>
          <w:spacing w:val="-2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hukum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berbasis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nilai nilai </w:t>
      </w:r>
      <w:r>
        <w:rPr>
          <w:spacing w:val="-2"/>
          <w:sz w:val="24"/>
        </w:rPr>
        <w:t>Islam.</w:t>
      </w:r>
    </w:p>
    <w:p w:rsidR="00257D61" w:rsidRDefault="00254839">
      <w:pPr>
        <w:pStyle w:val="ListParagraph"/>
        <w:numPr>
          <w:ilvl w:val="1"/>
          <w:numId w:val="30"/>
        </w:numPr>
        <w:tabs>
          <w:tab w:val="left" w:pos="1217"/>
        </w:tabs>
        <w:ind w:left="1217" w:hanging="359"/>
        <w:rPr>
          <w:sz w:val="24"/>
        </w:rPr>
      </w:pPr>
      <w:r>
        <w:rPr>
          <w:sz w:val="24"/>
        </w:rPr>
        <w:t>[ST-2]</w:t>
      </w:r>
      <w:r>
        <w:rPr>
          <w:spacing w:val="-1"/>
          <w:sz w:val="24"/>
        </w:rPr>
        <w:t xml:space="preserve"> </w:t>
      </w:r>
      <w:r>
        <w:rPr>
          <w:sz w:val="24"/>
        </w:rPr>
        <w:t>Menjunjung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kemanusiaan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menjalankan</w:t>
      </w:r>
      <w:r>
        <w:rPr>
          <w:spacing w:val="-1"/>
          <w:sz w:val="24"/>
        </w:rPr>
        <w:t xml:space="preserve"> </w:t>
      </w:r>
      <w:r>
        <w:rPr>
          <w:sz w:val="24"/>
        </w:rPr>
        <w:t>tugas</w:t>
      </w:r>
      <w:r>
        <w:rPr>
          <w:spacing w:val="-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agama,</w:t>
      </w:r>
      <w:r>
        <w:rPr>
          <w:spacing w:val="-2"/>
          <w:sz w:val="24"/>
        </w:rPr>
        <w:t xml:space="preserve"> </w:t>
      </w:r>
      <w:r>
        <w:rPr>
          <w:sz w:val="24"/>
        </w:rPr>
        <w:t>moral,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etika</w:t>
      </w:r>
    </w:p>
    <w:p w:rsidR="00257D61" w:rsidRDefault="00254839">
      <w:pPr>
        <w:pStyle w:val="ListParagraph"/>
        <w:numPr>
          <w:ilvl w:val="1"/>
          <w:numId w:val="30"/>
        </w:numPr>
        <w:tabs>
          <w:tab w:val="left" w:pos="1217"/>
        </w:tabs>
        <w:ind w:left="1217" w:hanging="359"/>
        <w:rPr>
          <w:sz w:val="24"/>
        </w:rPr>
      </w:pPr>
      <w:r>
        <w:rPr>
          <w:sz w:val="24"/>
        </w:rPr>
        <w:t>[ST-5]</w:t>
      </w:r>
      <w:r>
        <w:rPr>
          <w:spacing w:val="-3"/>
          <w:sz w:val="24"/>
        </w:rPr>
        <w:t xml:space="preserve"> </w:t>
      </w:r>
      <w:r>
        <w:rPr>
          <w:sz w:val="24"/>
        </w:rPr>
        <w:t>Mengembangkan semangat</w:t>
      </w:r>
      <w:r>
        <w:rPr>
          <w:spacing w:val="-2"/>
          <w:sz w:val="24"/>
        </w:rPr>
        <w:t xml:space="preserve"> </w:t>
      </w:r>
      <w:r>
        <w:rPr>
          <w:sz w:val="24"/>
        </w:rPr>
        <w:t>kemandirian,</w:t>
      </w:r>
      <w:r>
        <w:rPr>
          <w:spacing w:val="-1"/>
          <w:sz w:val="24"/>
        </w:rPr>
        <w:t xml:space="preserve"> </w:t>
      </w:r>
      <w:r>
        <w:rPr>
          <w:sz w:val="24"/>
        </w:rPr>
        <w:t>etos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tinggi,</w:t>
      </w:r>
      <w:r>
        <w:rPr>
          <w:spacing w:val="-2"/>
          <w:sz w:val="24"/>
        </w:rPr>
        <w:t xml:space="preserve"> </w:t>
      </w:r>
      <w:r>
        <w:rPr>
          <w:sz w:val="24"/>
        </w:rPr>
        <w:t>jujur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profesional</w:t>
      </w:r>
    </w:p>
    <w:p w:rsidR="00257D61" w:rsidRDefault="00254839">
      <w:pPr>
        <w:pStyle w:val="ListParagraph"/>
        <w:numPr>
          <w:ilvl w:val="1"/>
          <w:numId w:val="30"/>
        </w:numPr>
        <w:tabs>
          <w:tab w:val="left" w:pos="1217"/>
        </w:tabs>
        <w:ind w:left="1217" w:hanging="359"/>
        <w:rPr>
          <w:sz w:val="24"/>
        </w:rPr>
      </w:pPr>
      <w:r>
        <w:rPr>
          <w:sz w:val="24"/>
        </w:rPr>
        <w:t>[ST-9]</w:t>
      </w:r>
      <w:r>
        <w:rPr>
          <w:spacing w:val="-1"/>
          <w:sz w:val="24"/>
        </w:rPr>
        <w:t xml:space="preserve"> </w:t>
      </w:r>
      <w:r>
        <w:rPr>
          <w:sz w:val="24"/>
        </w:rPr>
        <w:t>Bersikap</w:t>
      </w:r>
      <w:r>
        <w:rPr>
          <w:spacing w:val="-2"/>
          <w:sz w:val="24"/>
        </w:rPr>
        <w:t xml:space="preserve"> </w:t>
      </w:r>
      <w:r>
        <w:rPr>
          <w:sz w:val="24"/>
        </w:rPr>
        <w:t>terbuka,</w:t>
      </w:r>
      <w:r>
        <w:rPr>
          <w:spacing w:val="1"/>
          <w:sz w:val="24"/>
        </w:rPr>
        <w:t xml:space="preserve"> </w:t>
      </w:r>
      <w:r>
        <w:rPr>
          <w:sz w:val="24"/>
        </w:rPr>
        <w:t>kritis,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konstruktif</w:t>
      </w:r>
    </w:p>
    <w:p w:rsidR="00257D61" w:rsidRDefault="00254839">
      <w:pPr>
        <w:pStyle w:val="ListParagraph"/>
        <w:numPr>
          <w:ilvl w:val="0"/>
          <w:numId w:val="30"/>
        </w:numPr>
        <w:tabs>
          <w:tab w:val="left" w:pos="651"/>
        </w:tabs>
        <w:ind w:left="651"/>
        <w:rPr>
          <w:sz w:val="24"/>
        </w:rPr>
      </w:pPr>
      <w:r>
        <w:rPr>
          <w:sz w:val="24"/>
        </w:rPr>
        <w:t>CP-KU</w:t>
      </w:r>
      <w:r>
        <w:rPr>
          <w:spacing w:val="-3"/>
          <w:sz w:val="24"/>
        </w:rPr>
        <w:t xml:space="preserve"> </w:t>
      </w:r>
      <w:r>
        <w:rPr>
          <w:sz w:val="24"/>
        </w:rPr>
        <w:t>(Capaian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2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Umum)</w:t>
      </w:r>
    </w:p>
    <w:p w:rsidR="00257D61" w:rsidRDefault="00254839">
      <w:pPr>
        <w:pStyle w:val="ListParagraph"/>
        <w:numPr>
          <w:ilvl w:val="1"/>
          <w:numId w:val="30"/>
        </w:numPr>
        <w:tabs>
          <w:tab w:val="left" w:pos="1218"/>
        </w:tabs>
        <w:ind w:right="210"/>
        <w:rPr>
          <w:sz w:val="24"/>
        </w:rPr>
      </w:pPr>
      <w:r>
        <w:rPr>
          <w:sz w:val="24"/>
        </w:rPr>
        <w:t xml:space="preserve">[KU-2] Mampu mengembangkan pembelajaran ilmu hukum berbasis riset ilmiah, baik normatif, empirik maupun </w:t>
      </w:r>
      <w:r>
        <w:rPr>
          <w:spacing w:val="-2"/>
          <w:sz w:val="24"/>
        </w:rPr>
        <w:t>transendental</w:t>
      </w:r>
    </w:p>
    <w:p w:rsidR="00257D61" w:rsidRDefault="00254839">
      <w:pPr>
        <w:pStyle w:val="ListParagraph"/>
        <w:numPr>
          <w:ilvl w:val="1"/>
          <w:numId w:val="30"/>
        </w:numPr>
        <w:tabs>
          <w:tab w:val="left" w:pos="1278"/>
        </w:tabs>
        <w:ind w:left="1278" w:hanging="420"/>
        <w:rPr>
          <w:sz w:val="24"/>
        </w:rPr>
      </w:pPr>
      <w:r>
        <w:rPr>
          <w:sz w:val="24"/>
        </w:rPr>
        <w:t>[KU-4]</w:t>
      </w:r>
      <w:r>
        <w:rPr>
          <w:spacing w:val="-3"/>
          <w:sz w:val="24"/>
        </w:rPr>
        <w:t xml:space="preserve"> </w:t>
      </w:r>
      <w:r>
        <w:rPr>
          <w:sz w:val="24"/>
        </w:rPr>
        <w:t>Mampu</w:t>
      </w:r>
      <w:r>
        <w:rPr>
          <w:spacing w:val="-2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kapasitas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mandiri</w:t>
      </w:r>
    </w:p>
    <w:p w:rsidR="00257D61" w:rsidRDefault="00254839">
      <w:pPr>
        <w:pStyle w:val="ListParagraph"/>
        <w:numPr>
          <w:ilvl w:val="1"/>
          <w:numId w:val="30"/>
        </w:numPr>
        <w:tabs>
          <w:tab w:val="left" w:pos="1218"/>
        </w:tabs>
        <w:ind w:right="212"/>
        <w:jc w:val="both"/>
        <w:rPr>
          <w:sz w:val="24"/>
        </w:rPr>
      </w:pPr>
      <w:r>
        <w:rPr>
          <w:sz w:val="24"/>
        </w:rPr>
        <w:t>[KU-5] Mampu mengambil keputusan dalam konteks menyelesaikan masalah pengembangan ilmu pengetahuan dan teknologi yang memperhatikan dan menerapkan nilai humaniora berdasarkan kajian, analisis atau eksperimental terhadap informasi dan data</w:t>
      </w:r>
    </w:p>
    <w:p w:rsidR="00257D61" w:rsidRDefault="00254839">
      <w:pPr>
        <w:pStyle w:val="ListParagraph"/>
        <w:numPr>
          <w:ilvl w:val="0"/>
          <w:numId w:val="30"/>
        </w:numPr>
        <w:tabs>
          <w:tab w:val="left" w:pos="650"/>
        </w:tabs>
        <w:spacing w:before="1"/>
        <w:ind w:left="650" w:hanging="359"/>
        <w:jc w:val="both"/>
        <w:rPr>
          <w:sz w:val="24"/>
        </w:rPr>
      </w:pPr>
      <w:r>
        <w:rPr>
          <w:sz w:val="24"/>
        </w:rPr>
        <w:t>CP-KK</w:t>
      </w:r>
      <w:r>
        <w:rPr>
          <w:spacing w:val="-3"/>
          <w:sz w:val="24"/>
        </w:rPr>
        <w:t xml:space="preserve"> </w:t>
      </w:r>
      <w:r>
        <w:rPr>
          <w:sz w:val="24"/>
        </w:rPr>
        <w:t>(Capaian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2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-2"/>
          <w:sz w:val="24"/>
        </w:rPr>
        <w:t xml:space="preserve"> Khusus)</w:t>
      </w:r>
    </w:p>
    <w:p w:rsidR="00257D61" w:rsidRDefault="00254839">
      <w:pPr>
        <w:pStyle w:val="ListParagraph"/>
        <w:numPr>
          <w:ilvl w:val="1"/>
          <w:numId w:val="30"/>
        </w:numPr>
        <w:tabs>
          <w:tab w:val="left" w:pos="1218"/>
        </w:tabs>
        <w:ind w:right="219"/>
        <w:jc w:val="both"/>
        <w:rPr>
          <w:sz w:val="24"/>
        </w:rPr>
      </w:pPr>
      <w:r>
        <w:rPr>
          <w:sz w:val="24"/>
        </w:rPr>
        <w:t>[KK-1] Mampu mengusulkan model pemecahan masalah hukum dengan</w:t>
      </w:r>
      <w:r>
        <w:rPr>
          <w:spacing w:val="40"/>
          <w:sz w:val="24"/>
        </w:rPr>
        <w:t xml:space="preserve"> </w:t>
      </w:r>
      <w:r>
        <w:rPr>
          <w:sz w:val="24"/>
        </w:rPr>
        <w:t>berbasis riset dan dengan pendekatan terintegrasi dan holistik didasarkan nilai-nilai Islam</w:t>
      </w:r>
    </w:p>
    <w:p w:rsidR="00257D61" w:rsidRDefault="00254839">
      <w:pPr>
        <w:pStyle w:val="ListParagraph"/>
        <w:numPr>
          <w:ilvl w:val="1"/>
          <w:numId w:val="30"/>
        </w:numPr>
        <w:tabs>
          <w:tab w:val="left" w:pos="1218"/>
        </w:tabs>
        <w:ind w:right="221"/>
        <w:jc w:val="both"/>
        <w:rPr>
          <w:sz w:val="24"/>
        </w:rPr>
      </w:pPr>
      <w:r>
        <w:rPr>
          <w:sz w:val="24"/>
        </w:rPr>
        <w:t>[KK-2] Mampu menyajikan publikasikan gagasan pengembangan ilmu hukum berbasisi riset di Jurnal baik nasional maupun internasional melalui kajian metode penulisan tesis dan bimbingan/klinik penulisan tesis</w:t>
      </w:r>
    </w:p>
    <w:p w:rsidR="00257D61" w:rsidRDefault="00257D61">
      <w:pPr>
        <w:jc w:val="both"/>
        <w:rPr>
          <w:sz w:val="24"/>
        </w:rPr>
        <w:sectPr w:rsidR="00257D61">
          <w:type w:val="continuous"/>
          <w:pgSz w:w="16840" w:h="11910" w:orient="landscape"/>
          <w:pgMar w:top="1340" w:right="920" w:bottom="280" w:left="1220" w:header="720" w:footer="720" w:gutter="0"/>
          <w:cols w:num="2" w:space="720" w:equalWidth="0">
            <w:col w:w="2077" w:space="187"/>
            <w:col w:w="12436"/>
          </w:cols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413"/>
        <w:gridCol w:w="9803"/>
      </w:tblGrid>
      <w:tr w:rsidR="00257D61">
        <w:trPr>
          <w:trHeight w:val="1665"/>
        </w:trPr>
        <w:tc>
          <w:tcPr>
            <w:tcW w:w="2264" w:type="dxa"/>
            <w:vMerge w:val="restart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2216" w:type="dxa"/>
            <w:gridSpan w:val="2"/>
            <w:tcBorders>
              <w:top w:val="nil"/>
            </w:tcBorders>
          </w:tcPr>
          <w:p w:rsidR="00257D61" w:rsidRDefault="00254839">
            <w:pPr>
              <w:pStyle w:val="TableParagraph"/>
              <w:spacing w:before="1"/>
              <w:ind w:left="74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[KK-9] 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penemuan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4839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CP-PP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(Capaian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Penguasaaan</w:t>
            </w:r>
            <w:r>
              <w:rPr>
                <w:spacing w:val="-2"/>
                <w:sz w:val="24"/>
              </w:rPr>
              <w:t xml:space="preserve"> Pengetahuan)</w:t>
            </w:r>
          </w:p>
          <w:p w:rsidR="00257D61" w:rsidRDefault="00254839">
            <w:pPr>
              <w:pStyle w:val="TableParagraph"/>
              <w:numPr>
                <w:ilvl w:val="1"/>
                <w:numId w:val="29"/>
              </w:numPr>
              <w:tabs>
                <w:tab w:val="left" w:pos="1104"/>
              </w:tabs>
              <w:ind w:left="1104" w:hanging="359"/>
              <w:rPr>
                <w:sz w:val="24"/>
              </w:rPr>
            </w:pPr>
            <w:r>
              <w:rPr>
                <w:sz w:val="24"/>
              </w:rPr>
              <w:t>[PP-1]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nilai,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4839">
            <w:pPr>
              <w:pStyle w:val="TableParagraph"/>
              <w:numPr>
                <w:ilvl w:val="1"/>
                <w:numId w:val="29"/>
              </w:numPr>
              <w:tabs>
                <w:tab w:val="left" w:pos="1104"/>
              </w:tabs>
              <w:ind w:left="1104" w:hanging="359"/>
              <w:rPr>
                <w:sz w:val="24"/>
              </w:rPr>
            </w:pPr>
            <w:r>
              <w:rPr>
                <w:sz w:val="24"/>
              </w:rPr>
              <w:t>[PP-2]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model-model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pengembangaan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4839">
            <w:pPr>
              <w:pStyle w:val="TableParagraph"/>
              <w:numPr>
                <w:ilvl w:val="1"/>
                <w:numId w:val="29"/>
              </w:numPr>
              <w:tabs>
                <w:tab w:val="left" w:pos="110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[PP-5] Mampu merencanakan dan melaksanakan pendidikan, penelitian dan pengabdian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secara ilmiah di bidang </w:t>
            </w:r>
            <w:r>
              <w:rPr>
                <w:spacing w:val="-2"/>
                <w:sz w:val="24"/>
              </w:rPr>
              <w:t>hukum</w:t>
            </w:r>
          </w:p>
        </w:tc>
      </w:tr>
      <w:tr w:rsidR="00257D61">
        <w:trPr>
          <w:trHeight w:val="297"/>
        </w:trPr>
        <w:tc>
          <w:tcPr>
            <w:tcW w:w="2264" w:type="dxa"/>
            <w:vMerge/>
            <w:tcBorders>
              <w:top w:val="nil"/>
            </w:tcBorders>
          </w:tcPr>
          <w:p w:rsidR="00257D61" w:rsidRDefault="00257D61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shd w:val="clear" w:color="auto" w:fill="E7E6E6"/>
          </w:tcPr>
          <w:p w:rsidR="00257D61" w:rsidRDefault="002548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CP-</w:t>
            </w:r>
            <w:r>
              <w:rPr>
                <w:b/>
                <w:spacing w:val="-7"/>
              </w:rPr>
              <w:t>MK</w:t>
            </w:r>
          </w:p>
        </w:tc>
        <w:tc>
          <w:tcPr>
            <w:tcW w:w="9803" w:type="dxa"/>
            <w:tcBorders>
              <w:bottom w:val="nil"/>
            </w:tcBorders>
          </w:tcPr>
          <w:p w:rsidR="00257D61" w:rsidRDefault="00257D61">
            <w:pPr>
              <w:pStyle w:val="TableParagraph"/>
            </w:pPr>
          </w:p>
        </w:tc>
      </w:tr>
      <w:tr w:rsidR="00257D61">
        <w:trPr>
          <w:trHeight w:val="6349"/>
        </w:trPr>
        <w:tc>
          <w:tcPr>
            <w:tcW w:w="2264" w:type="dxa"/>
            <w:vMerge/>
            <w:tcBorders>
              <w:top w:val="nil"/>
            </w:tcBorders>
          </w:tcPr>
          <w:p w:rsidR="00257D61" w:rsidRDefault="00257D61">
            <w:pPr>
              <w:rPr>
                <w:sz w:val="2"/>
                <w:szCs w:val="2"/>
              </w:rPr>
            </w:pPr>
          </w:p>
        </w:tc>
        <w:tc>
          <w:tcPr>
            <w:tcW w:w="12216" w:type="dxa"/>
            <w:gridSpan w:val="2"/>
            <w:tcBorders>
              <w:top w:val="nil"/>
            </w:tcBorders>
          </w:tcPr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8"/>
              </w:tabs>
              <w:spacing w:line="268" w:lineRule="exact"/>
              <w:ind w:left="538" w:hanging="359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perbedaan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umumnya,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perbedaan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ontologi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keseluruhan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epsitemologi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Filsafat Hukum Alam / hukum Kodrat.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Filsafat Hukum Postivististik.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Filsafat Hukum Sejarah.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Filsafat Sociological Jurisprudance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Filsafat Pragmatic Legal Realism.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aspek Ontologi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 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Indonesia.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aspek 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Indonesia.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Indonesia.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aliran pemikiran gerakan Studi hukum Kritis.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aliran pemikiran Feminisme Hukum.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7"/>
                <w:tab w:val="left" w:pos="539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aliran Pemikiran Critical Race Theory.</w:t>
            </w:r>
          </w:p>
          <w:p w:rsidR="00257D61" w:rsidRDefault="0025483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aliran pemikiran Legal Hermeneutik.</w:t>
            </w:r>
          </w:p>
        </w:tc>
      </w:tr>
    </w:tbl>
    <w:p w:rsidR="00257D61" w:rsidRDefault="00257D61">
      <w:pPr>
        <w:spacing w:line="270" w:lineRule="atLeast"/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12216"/>
      </w:tblGrid>
      <w:tr w:rsidR="00257D61">
        <w:trPr>
          <w:trHeight w:val="1103"/>
        </w:trPr>
        <w:tc>
          <w:tcPr>
            <w:tcW w:w="2264" w:type="dxa"/>
          </w:tcPr>
          <w:p w:rsidR="00257D61" w:rsidRDefault="00254839">
            <w:pPr>
              <w:pStyle w:val="TableParagraph"/>
              <w:ind w:left="107" w:right="508"/>
              <w:rPr>
                <w:b/>
              </w:rPr>
            </w:pPr>
            <w:r>
              <w:rPr>
                <w:b/>
              </w:rPr>
              <w:t>Diskripsi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Singkat </w:t>
            </w:r>
            <w:r>
              <w:rPr>
                <w:b/>
                <w:spacing w:val="-6"/>
              </w:rPr>
              <w:t>MK</w:t>
            </w:r>
          </w:p>
        </w:tc>
        <w:tc>
          <w:tcPr>
            <w:tcW w:w="12216" w:type="dxa"/>
          </w:tcPr>
          <w:p w:rsidR="00257D61" w:rsidRDefault="0025483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Mata kuliah ini memfokuskan kajiannya pada pokok-pokok filsafat hukum yang berkaitan dengan aspek-aspek ontology, epistemology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aksiologi dari berbagai macam mazhab-mazhab filsafat hukum mulai dari mazhab hukum kodrat, mazhab utilitarianisme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hukum,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mazhab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historis,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mazhab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realism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pragmatis,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mazhab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jurisprudence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mazhab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483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posmodernisme</w:t>
            </w:r>
          </w:p>
        </w:tc>
      </w:tr>
      <w:tr w:rsidR="00257D61">
        <w:trPr>
          <w:trHeight w:val="7729"/>
        </w:trPr>
        <w:tc>
          <w:tcPr>
            <w:tcW w:w="2264" w:type="dxa"/>
          </w:tcPr>
          <w:p w:rsidR="00257D61" w:rsidRDefault="00254839">
            <w:pPr>
              <w:pStyle w:val="TableParagraph"/>
              <w:ind w:left="107" w:right="508"/>
              <w:rPr>
                <w:b/>
              </w:rPr>
            </w:pPr>
            <w:r>
              <w:rPr>
                <w:b/>
              </w:rPr>
              <w:t>Pokok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Bahasan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/ Bahan Kajian</w:t>
            </w:r>
          </w:p>
        </w:tc>
        <w:tc>
          <w:tcPr>
            <w:tcW w:w="12216" w:type="dxa"/>
          </w:tcPr>
          <w:p w:rsidR="00257D61" w:rsidRDefault="00254839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line="268" w:lineRule="exact"/>
              <w:ind w:left="538" w:hanging="359"/>
              <w:rPr>
                <w:sz w:val="24"/>
              </w:rPr>
            </w:pPr>
            <w:r>
              <w:rPr>
                <w:sz w:val="24"/>
              </w:rPr>
              <w:t>Filsafat,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Hukum;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Penjelasan kontrak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silabus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mahasiswa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Filsafat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umumnya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Filsafata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umumnya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perkembangannya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Filsafat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Hukum:</w:t>
            </w:r>
          </w:p>
          <w:p w:rsidR="00257D61" w:rsidRDefault="00254839">
            <w:pPr>
              <w:pStyle w:val="TableParagraph"/>
              <w:numPr>
                <w:ilvl w:val="0"/>
                <w:numId w:val="27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Madzhab-Madzhab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-2"/>
                <w:sz w:val="24"/>
              </w:rPr>
              <w:t xml:space="preserve"> Hukum;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Hukum </w:t>
            </w:r>
            <w:r>
              <w:rPr>
                <w:spacing w:val="-4"/>
                <w:sz w:val="24"/>
              </w:rPr>
              <w:t>alam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Positivistik</w:t>
            </w:r>
            <w:r>
              <w:rPr>
                <w:spacing w:val="-2"/>
                <w:sz w:val="24"/>
              </w:rPr>
              <w:t xml:space="preserve"> Hukum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Sejarah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spacing w:before="1"/>
              <w:ind w:left="963" w:hanging="359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Jurisprudance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pargmatic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Realism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Aksiologi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Hukum </w:t>
            </w:r>
            <w:r>
              <w:rPr>
                <w:spacing w:val="-4"/>
                <w:sz w:val="24"/>
              </w:rPr>
              <w:t>alam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Positivistik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Madzhab </w:t>
            </w:r>
            <w:r>
              <w:rPr>
                <w:spacing w:val="-2"/>
                <w:sz w:val="24"/>
              </w:rPr>
              <w:t>Sejarah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Jurisprudance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Aksiologi Madzhab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pargmatic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Realism</w:t>
            </w:r>
          </w:p>
          <w:p w:rsidR="00257D61" w:rsidRDefault="00254839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ind w:left="538" w:hanging="359"/>
              <w:rPr>
                <w:sz w:val="24"/>
              </w:rPr>
            </w:pPr>
            <w:r>
              <w:rPr>
                <w:sz w:val="24"/>
              </w:rPr>
              <w:t>Filsafat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Indonesia;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Hukum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Pembangunan Mochtar</w:t>
            </w:r>
            <w:r>
              <w:rPr>
                <w:spacing w:val="-2"/>
                <w:sz w:val="24"/>
              </w:rPr>
              <w:t xml:space="preserve"> Kusumaatmadja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Penalaran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Keindonesiaan</w:t>
            </w:r>
            <w:r>
              <w:rPr>
                <w:spacing w:val="-2"/>
                <w:sz w:val="24"/>
              </w:rPr>
              <w:t xml:space="preserve"> Shidarta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Madzhab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Mochtar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Kusumaatmadja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Penalarann Hukum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Keindonesiaan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Shidarta</w:t>
            </w:r>
          </w:p>
          <w:p w:rsidR="00257D61" w:rsidRDefault="00254839">
            <w:pPr>
              <w:pStyle w:val="TableParagraph"/>
              <w:numPr>
                <w:ilvl w:val="0"/>
                <w:numId w:val="27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Filsafat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2"/>
                <w:sz w:val="24"/>
              </w:rPr>
              <w:t xml:space="preserve"> Posmodern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Gerakan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 Hukum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Kritis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spacing w:before="1"/>
              <w:ind w:left="963" w:hanging="359"/>
              <w:rPr>
                <w:sz w:val="24"/>
              </w:rPr>
            </w:pPr>
            <w:r>
              <w:rPr>
                <w:sz w:val="24"/>
              </w:rPr>
              <w:t>Aliran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Feminisme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Hukum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Aliran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Aliran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Hermeneutik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Studi Hukum </w:t>
            </w:r>
            <w:r>
              <w:rPr>
                <w:spacing w:val="-2"/>
                <w:sz w:val="24"/>
              </w:rPr>
              <w:t>Kritis</w:t>
            </w:r>
          </w:p>
          <w:p w:rsidR="00257D61" w:rsidRDefault="00254839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spacing w:line="264" w:lineRule="exact"/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Feminisme</w:t>
            </w:r>
            <w:r>
              <w:rPr>
                <w:spacing w:val="-2"/>
                <w:sz w:val="24"/>
              </w:rPr>
              <w:t xml:space="preserve"> Hukum</w:t>
            </w:r>
          </w:p>
        </w:tc>
      </w:tr>
    </w:tbl>
    <w:p w:rsidR="00257D61" w:rsidRDefault="00257D61">
      <w:pPr>
        <w:spacing w:line="264" w:lineRule="exact"/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82"/>
        <w:gridCol w:w="3632"/>
        <w:gridCol w:w="6203"/>
      </w:tblGrid>
      <w:tr w:rsidR="00257D61">
        <w:trPr>
          <w:trHeight w:val="551"/>
        </w:trPr>
        <w:tc>
          <w:tcPr>
            <w:tcW w:w="2264" w:type="dxa"/>
          </w:tcPr>
          <w:p w:rsidR="00257D61" w:rsidRDefault="00257D61">
            <w:pPr>
              <w:pStyle w:val="TableParagraph"/>
            </w:pPr>
          </w:p>
        </w:tc>
        <w:tc>
          <w:tcPr>
            <w:tcW w:w="12217" w:type="dxa"/>
            <w:gridSpan w:val="3"/>
          </w:tcPr>
          <w:p w:rsidR="00257D61" w:rsidRDefault="00254839">
            <w:pPr>
              <w:pStyle w:val="TableParagraph"/>
              <w:numPr>
                <w:ilvl w:val="0"/>
                <w:numId w:val="26"/>
              </w:numPr>
              <w:tabs>
                <w:tab w:val="left" w:pos="963"/>
              </w:tabs>
              <w:spacing w:line="268" w:lineRule="exact"/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2"/>
                <w:sz w:val="24"/>
              </w:rPr>
              <w:t xml:space="preserve"> Theory</w:t>
            </w:r>
          </w:p>
          <w:p w:rsidR="00257D61" w:rsidRDefault="00254839">
            <w:pPr>
              <w:pStyle w:val="TableParagraph"/>
              <w:numPr>
                <w:ilvl w:val="0"/>
                <w:numId w:val="26"/>
              </w:numPr>
              <w:tabs>
                <w:tab w:val="left" w:pos="963"/>
              </w:tabs>
              <w:spacing w:line="264" w:lineRule="exact"/>
              <w:ind w:left="963" w:hanging="359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Aksiologi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Hermeneutik</w:t>
            </w:r>
          </w:p>
        </w:tc>
      </w:tr>
      <w:tr w:rsidR="00257D61">
        <w:trPr>
          <w:trHeight w:val="275"/>
        </w:trPr>
        <w:tc>
          <w:tcPr>
            <w:tcW w:w="2264" w:type="dxa"/>
            <w:vMerge w:val="restart"/>
          </w:tcPr>
          <w:p w:rsidR="00257D61" w:rsidRDefault="002548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Pustaka</w:t>
            </w:r>
          </w:p>
        </w:tc>
        <w:tc>
          <w:tcPr>
            <w:tcW w:w="2382" w:type="dxa"/>
            <w:tcBorders>
              <w:bottom w:val="single" w:sz="8" w:space="0" w:color="000000"/>
            </w:tcBorders>
            <w:shd w:val="clear" w:color="auto" w:fill="E7E6E6"/>
          </w:tcPr>
          <w:p w:rsidR="00257D61" w:rsidRDefault="00254839">
            <w:pPr>
              <w:pStyle w:val="TableParagraph"/>
              <w:spacing w:line="251" w:lineRule="exact"/>
              <w:ind w:left="133"/>
              <w:rPr>
                <w:b/>
              </w:rPr>
            </w:pPr>
            <w:r>
              <w:rPr>
                <w:b/>
              </w:rPr>
              <w:t>Utama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9835" w:type="dxa"/>
            <w:gridSpan w:val="2"/>
            <w:tcBorders>
              <w:bottom w:val="nil"/>
            </w:tcBorders>
          </w:tcPr>
          <w:p w:rsidR="00257D61" w:rsidRDefault="00257D61">
            <w:pPr>
              <w:pStyle w:val="TableParagraph"/>
              <w:rPr>
                <w:sz w:val="20"/>
              </w:rPr>
            </w:pPr>
          </w:p>
        </w:tc>
      </w:tr>
      <w:tr w:rsidR="00257D61">
        <w:trPr>
          <w:trHeight w:val="6072"/>
        </w:trPr>
        <w:tc>
          <w:tcPr>
            <w:tcW w:w="2264" w:type="dxa"/>
            <w:vMerge/>
            <w:tcBorders>
              <w:top w:val="nil"/>
            </w:tcBorders>
          </w:tcPr>
          <w:p w:rsidR="00257D61" w:rsidRDefault="00257D61">
            <w:pPr>
              <w:rPr>
                <w:sz w:val="2"/>
                <w:szCs w:val="2"/>
              </w:rPr>
            </w:pPr>
          </w:p>
        </w:tc>
        <w:tc>
          <w:tcPr>
            <w:tcW w:w="12217" w:type="dxa"/>
            <w:gridSpan w:val="3"/>
            <w:tcBorders>
              <w:top w:val="nil"/>
              <w:bottom w:val="nil"/>
            </w:tcBorders>
          </w:tcPr>
          <w:p w:rsidR="00257D61" w:rsidRDefault="00254839" w:rsidP="00AD041E">
            <w:pPr>
              <w:pStyle w:val="TableParagraph"/>
              <w:numPr>
                <w:ilvl w:val="0"/>
                <w:numId w:val="32"/>
              </w:numPr>
              <w:tabs>
                <w:tab w:val="left" w:pos="743"/>
              </w:tabs>
              <w:spacing w:line="270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Louis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Kattsoff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Pengantar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Filsafat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Wacana,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Yogyakarta.</w:t>
            </w:r>
          </w:p>
          <w:p w:rsidR="00257D61" w:rsidRDefault="00254839" w:rsidP="00AD041E">
            <w:pPr>
              <w:pStyle w:val="TableParagraph"/>
              <w:numPr>
                <w:ilvl w:val="0"/>
                <w:numId w:val="32"/>
              </w:numPr>
              <w:tabs>
                <w:tab w:val="left" w:pos="743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Wilardjo,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Realita dan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Desderata</w:t>
            </w:r>
            <w:r>
              <w:rPr>
                <w:sz w:val="24"/>
              </w:rPr>
              <w:t>, Duta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Wacana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Press</w:t>
            </w:r>
          </w:p>
          <w:p w:rsidR="00257D61" w:rsidRDefault="00254839" w:rsidP="00AD041E">
            <w:pPr>
              <w:pStyle w:val="TableParagraph"/>
              <w:numPr>
                <w:ilvl w:val="0"/>
                <w:numId w:val="32"/>
              </w:numPr>
              <w:tabs>
                <w:tab w:val="left" w:pos="743"/>
              </w:tabs>
              <w:ind w:hanging="363"/>
              <w:rPr>
                <w:i/>
                <w:sz w:val="24"/>
              </w:rPr>
            </w:pPr>
            <w:r>
              <w:rPr>
                <w:sz w:val="24"/>
              </w:rPr>
              <w:t>Jujun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Suriasumantri, </w:t>
            </w:r>
            <w:r>
              <w:rPr>
                <w:i/>
                <w:sz w:val="24"/>
              </w:rPr>
              <w:t xml:space="preserve">Filsafat </w:t>
            </w:r>
            <w:r>
              <w:rPr>
                <w:i/>
                <w:spacing w:val="-4"/>
                <w:sz w:val="24"/>
              </w:rPr>
              <w:t>Ilmu</w:t>
            </w:r>
          </w:p>
          <w:p w:rsidR="00257D61" w:rsidRDefault="00254839" w:rsidP="00AD041E">
            <w:pPr>
              <w:pStyle w:val="TableParagraph"/>
              <w:numPr>
                <w:ilvl w:val="0"/>
                <w:numId w:val="32"/>
              </w:numPr>
              <w:tabs>
                <w:tab w:val="left" w:pos="743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 Noeng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Muhadjir, </w:t>
            </w:r>
            <w:r>
              <w:rPr>
                <w:i/>
                <w:sz w:val="24"/>
              </w:rPr>
              <w:t>Filsafat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Ilmu, Rake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Sarasin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Yogyakarta.</w:t>
            </w:r>
          </w:p>
          <w:p w:rsidR="00257D61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Akhmad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Filsafat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Ilmu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Rosdakarya,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Bandung,</w:t>
            </w:r>
          </w:p>
          <w:p w:rsidR="00257D61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</w:tabs>
              <w:ind w:hanging="363"/>
              <w:rPr>
                <w:i/>
                <w:sz w:val="24"/>
              </w:rPr>
            </w:pPr>
            <w:r>
              <w:rPr>
                <w:sz w:val="24"/>
              </w:rPr>
              <w:t>Lili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Rasjidi,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Filsafat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Hukum</w:t>
            </w:r>
          </w:p>
          <w:p w:rsidR="00257D61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Shidarta,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Konteks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Keindonesiaan. Bandung: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Utomo</w:t>
            </w:r>
          </w:p>
          <w:p w:rsidR="00257D61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</w:tabs>
              <w:ind w:right="457" w:hanging="363"/>
              <w:rPr>
                <w:sz w:val="24"/>
              </w:rPr>
            </w:pPr>
            <w:r>
              <w:rPr>
                <w:sz w:val="24"/>
              </w:rPr>
              <w:t>Arief B. Sidarta, Refleksi tentang Struktur Ilmu Hukum: Sebuah Penelitian tentang Fundasi Kefilsafatan dan Sifat Keilmuan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Landasan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Indonesia.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Mandar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Maju</w:t>
            </w:r>
          </w:p>
          <w:p w:rsidR="00AD041E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</w:tabs>
              <w:spacing w:before="1"/>
              <w:ind w:right="522" w:hanging="363"/>
              <w:rPr>
                <w:sz w:val="24"/>
              </w:rPr>
            </w:pPr>
            <w:r>
              <w:rPr>
                <w:sz w:val="24"/>
              </w:rPr>
              <w:t>Mochtar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Kusumaatmadja,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Konsep-Konsep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Pembangunan(Kumpulan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Tulis)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Penerbit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Alumni, Bandung, 2002.</w:t>
            </w:r>
          </w:p>
          <w:p w:rsidR="00257D61" w:rsidRPr="00AD041E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</w:tabs>
              <w:spacing w:before="1"/>
              <w:ind w:right="522" w:hanging="363"/>
              <w:rPr>
                <w:sz w:val="24"/>
              </w:rPr>
            </w:pPr>
            <w:r w:rsidRPr="00AD041E">
              <w:rPr>
                <w:sz w:val="24"/>
              </w:rPr>
              <w:t>Mochtar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Kusumaatmadja,</w:t>
            </w:r>
            <w:r w:rsidRPr="00AD041E">
              <w:rPr>
                <w:spacing w:val="40"/>
                <w:sz w:val="24"/>
              </w:rPr>
              <w:t xml:space="preserve"> </w:t>
            </w:r>
            <w:r w:rsidRPr="00AD041E">
              <w:rPr>
                <w:sz w:val="24"/>
              </w:rPr>
              <w:t>Fungsi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dan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Perkembangan</w:t>
            </w:r>
            <w:r w:rsidRPr="00AD041E">
              <w:rPr>
                <w:spacing w:val="-2"/>
                <w:sz w:val="24"/>
              </w:rPr>
              <w:t xml:space="preserve"> </w:t>
            </w:r>
            <w:r w:rsidRPr="00AD041E">
              <w:rPr>
                <w:sz w:val="24"/>
              </w:rPr>
              <w:t>Hukum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dalam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PembangunanNasional,</w:t>
            </w:r>
            <w:r w:rsidRPr="00AD041E">
              <w:rPr>
                <w:spacing w:val="40"/>
                <w:sz w:val="24"/>
              </w:rPr>
              <w:t xml:space="preserve"> </w:t>
            </w:r>
            <w:r w:rsidRPr="00AD041E">
              <w:rPr>
                <w:sz w:val="24"/>
              </w:rPr>
              <w:t>Penerbit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Bina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Cipta, Bandung, tanpa tahun.</w:t>
            </w:r>
          </w:p>
          <w:p w:rsidR="00257D61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  <w:tab w:val="left" w:pos="827"/>
              </w:tabs>
              <w:ind w:right="632" w:hanging="363"/>
              <w:rPr>
                <w:sz w:val="24"/>
              </w:rPr>
            </w:pPr>
            <w:r>
              <w:rPr>
                <w:sz w:val="24"/>
              </w:rPr>
              <w:t>Mochtar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Kusumaatmadja,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Hukum,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Masyarakat,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Nasional, Penerbit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Binacipta,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Bandung, </w:t>
            </w:r>
            <w:r>
              <w:rPr>
                <w:spacing w:val="-2"/>
                <w:sz w:val="24"/>
              </w:rPr>
              <w:t>1995.</w:t>
            </w:r>
          </w:p>
          <w:p w:rsidR="00257D61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  <w:tab w:val="left" w:pos="827"/>
              </w:tabs>
              <w:ind w:right="1013" w:hanging="363"/>
              <w:rPr>
                <w:sz w:val="24"/>
              </w:rPr>
            </w:pPr>
            <w:r>
              <w:rPr>
                <w:sz w:val="24"/>
              </w:rPr>
              <w:t>Mochtar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Kusumaatmadja,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Nasional,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Penerbit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Binacipta, Bandung, 1986.</w:t>
            </w:r>
          </w:p>
          <w:p w:rsidR="00AD041E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  <w:tab w:val="left" w:pos="827"/>
              </w:tabs>
              <w:ind w:right="1160" w:hanging="363"/>
              <w:rPr>
                <w:sz w:val="24"/>
              </w:rPr>
            </w:pPr>
            <w:r>
              <w:rPr>
                <w:sz w:val="24"/>
              </w:rPr>
              <w:t>Otje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Salman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Damian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(ed),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Konsep-Konsep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Mochtar Kusumaatmadja,S.H.,LL.M., Penerbit PT.Alumni,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Bandung, 2002</w:t>
            </w:r>
          </w:p>
          <w:p w:rsidR="00AD041E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  <w:tab w:val="left" w:pos="827"/>
              </w:tabs>
              <w:ind w:right="1160" w:hanging="363"/>
              <w:rPr>
                <w:sz w:val="24"/>
              </w:rPr>
            </w:pPr>
            <w:r w:rsidRPr="00AD041E">
              <w:rPr>
                <w:sz w:val="24"/>
              </w:rPr>
              <w:t>Roberto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M.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Unger.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Erakan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Studi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Hukum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Kritis.judul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Asli: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The</w:t>
            </w:r>
            <w:r w:rsidRPr="00AD041E">
              <w:rPr>
                <w:spacing w:val="-5"/>
                <w:sz w:val="24"/>
              </w:rPr>
              <w:t xml:space="preserve"> </w:t>
            </w:r>
            <w:r w:rsidRPr="00AD041E">
              <w:rPr>
                <w:sz w:val="24"/>
              </w:rPr>
              <w:t>Critical</w:t>
            </w:r>
            <w:r w:rsidRPr="00AD041E">
              <w:rPr>
                <w:spacing w:val="-2"/>
                <w:sz w:val="24"/>
              </w:rPr>
              <w:t xml:space="preserve"> </w:t>
            </w:r>
            <w:r w:rsidRPr="00AD041E">
              <w:rPr>
                <w:sz w:val="24"/>
              </w:rPr>
              <w:t>Legal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Studies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Movement.</w:t>
            </w:r>
            <w:r w:rsidRPr="00AD041E">
              <w:rPr>
                <w:spacing w:val="-4"/>
                <w:sz w:val="24"/>
              </w:rPr>
              <w:t xml:space="preserve"> </w:t>
            </w:r>
            <w:r w:rsidRPr="00AD041E">
              <w:rPr>
                <w:sz w:val="24"/>
              </w:rPr>
              <w:t>penerjemah:</w:t>
            </w:r>
            <w:r w:rsidRPr="00AD041E">
              <w:rPr>
                <w:spacing w:val="-2"/>
                <w:sz w:val="24"/>
              </w:rPr>
              <w:t xml:space="preserve"> </w:t>
            </w:r>
            <w:r w:rsidRPr="00AD041E">
              <w:rPr>
                <w:sz w:val="24"/>
              </w:rPr>
              <w:t>Ifdhal Kasim. Cetakan Pertama. Jakarta. ELSAM. 1999.</w:t>
            </w:r>
          </w:p>
          <w:p w:rsidR="00257D61" w:rsidRPr="00AD041E" w:rsidRDefault="00254839" w:rsidP="00AD041E">
            <w:pPr>
              <w:pStyle w:val="TableParagraph"/>
              <w:numPr>
                <w:ilvl w:val="0"/>
                <w:numId w:val="31"/>
              </w:numPr>
              <w:tabs>
                <w:tab w:val="left" w:pos="743"/>
                <w:tab w:val="left" w:pos="827"/>
              </w:tabs>
              <w:ind w:right="1160" w:hanging="363"/>
              <w:rPr>
                <w:sz w:val="24"/>
              </w:rPr>
            </w:pPr>
            <w:r w:rsidRPr="00AD041E">
              <w:rPr>
                <w:sz w:val="24"/>
              </w:rPr>
              <w:t>Richard</w:t>
            </w:r>
            <w:r w:rsidRPr="00AD041E">
              <w:rPr>
                <w:spacing w:val="-2"/>
                <w:sz w:val="24"/>
              </w:rPr>
              <w:t xml:space="preserve"> </w:t>
            </w:r>
            <w:r w:rsidRPr="00AD041E">
              <w:rPr>
                <w:sz w:val="24"/>
              </w:rPr>
              <w:t>A.</w:t>
            </w:r>
            <w:r w:rsidRPr="00AD041E">
              <w:rPr>
                <w:spacing w:val="-2"/>
                <w:sz w:val="24"/>
              </w:rPr>
              <w:t xml:space="preserve"> </w:t>
            </w:r>
            <w:r w:rsidRPr="00AD041E">
              <w:rPr>
                <w:sz w:val="24"/>
              </w:rPr>
              <w:t>Posner,</w:t>
            </w:r>
            <w:r w:rsidRPr="00AD041E">
              <w:rPr>
                <w:spacing w:val="1"/>
                <w:sz w:val="24"/>
              </w:rPr>
              <w:t xml:space="preserve"> </w:t>
            </w:r>
            <w:r w:rsidRPr="00AD041E">
              <w:rPr>
                <w:sz w:val="24"/>
              </w:rPr>
              <w:t>Frontiers</w:t>
            </w:r>
            <w:r w:rsidRPr="00AD041E">
              <w:rPr>
                <w:spacing w:val="-2"/>
                <w:sz w:val="24"/>
              </w:rPr>
              <w:t xml:space="preserve"> </w:t>
            </w:r>
            <w:r w:rsidRPr="00AD041E">
              <w:rPr>
                <w:sz w:val="24"/>
              </w:rPr>
              <w:t>of</w:t>
            </w:r>
            <w:r w:rsidRPr="00AD041E">
              <w:rPr>
                <w:spacing w:val="-1"/>
                <w:sz w:val="24"/>
              </w:rPr>
              <w:t xml:space="preserve"> </w:t>
            </w:r>
            <w:r w:rsidRPr="00AD041E">
              <w:rPr>
                <w:sz w:val="24"/>
              </w:rPr>
              <w:t>Legal</w:t>
            </w:r>
            <w:r w:rsidRPr="00AD041E">
              <w:rPr>
                <w:spacing w:val="-1"/>
                <w:sz w:val="24"/>
              </w:rPr>
              <w:t xml:space="preserve"> </w:t>
            </w:r>
            <w:r w:rsidRPr="00AD041E">
              <w:rPr>
                <w:sz w:val="24"/>
              </w:rPr>
              <w:t>Theory,</w:t>
            </w:r>
            <w:r w:rsidRPr="00AD041E">
              <w:rPr>
                <w:spacing w:val="-2"/>
                <w:sz w:val="24"/>
              </w:rPr>
              <w:t xml:space="preserve"> </w:t>
            </w:r>
            <w:r w:rsidRPr="00AD041E">
              <w:rPr>
                <w:sz w:val="24"/>
              </w:rPr>
              <w:t>Harvard</w:t>
            </w:r>
            <w:r w:rsidRPr="00AD041E">
              <w:rPr>
                <w:spacing w:val="-1"/>
                <w:sz w:val="24"/>
              </w:rPr>
              <w:t xml:space="preserve"> </w:t>
            </w:r>
            <w:r w:rsidRPr="00AD041E">
              <w:rPr>
                <w:sz w:val="24"/>
              </w:rPr>
              <w:t>University</w:t>
            </w:r>
            <w:r w:rsidRPr="00AD041E">
              <w:rPr>
                <w:spacing w:val="-7"/>
                <w:sz w:val="24"/>
              </w:rPr>
              <w:t xml:space="preserve"> </w:t>
            </w:r>
            <w:r w:rsidRPr="00AD041E">
              <w:rPr>
                <w:sz w:val="24"/>
              </w:rPr>
              <w:t>Press,</w:t>
            </w:r>
            <w:r w:rsidRPr="00AD041E">
              <w:rPr>
                <w:spacing w:val="-1"/>
                <w:sz w:val="24"/>
              </w:rPr>
              <w:t xml:space="preserve"> </w:t>
            </w:r>
            <w:r w:rsidRPr="00AD041E">
              <w:rPr>
                <w:spacing w:val="-4"/>
                <w:sz w:val="24"/>
              </w:rPr>
              <w:t>2001</w:t>
            </w:r>
          </w:p>
        </w:tc>
      </w:tr>
      <w:tr w:rsidR="00257D61">
        <w:trPr>
          <w:trHeight w:val="277"/>
        </w:trPr>
        <w:tc>
          <w:tcPr>
            <w:tcW w:w="2264" w:type="dxa"/>
            <w:vMerge/>
            <w:tcBorders>
              <w:top w:val="nil"/>
            </w:tcBorders>
          </w:tcPr>
          <w:p w:rsidR="00257D61" w:rsidRDefault="00257D6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top w:val="single" w:sz="8" w:space="0" w:color="000000"/>
            </w:tcBorders>
            <w:shd w:val="clear" w:color="auto" w:fill="E7E6E6"/>
          </w:tcPr>
          <w:p w:rsidR="00257D61" w:rsidRDefault="0025483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Pendukung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9835" w:type="dxa"/>
            <w:gridSpan w:val="2"/>
            <w:tcBorders>
              <w:top w:val="nil"/>
              <w:bottom w:val="nil"/>
            </w:tcBorders>
          </w:tcPr>
          <w:p w:rsidR="00257D61" w:rsidRDefault="00257D61">
            <w:pPr>
              <w:pStyle w:val="TableParagraph"/>
              <w:rPr>
                <w:sz w:val="20"/>
              </w:rPr>
            </w:pPr>
          </w:p>
        </w:tc>
      </w:tr>
      <w:tr w:rsidR="00257D61">
        <w:trPr>
          <w:trHeight w:val="261"/>
        </w:trPr>
        <w:tc>
          <w:tcPr>
            <w:tcW w:w="2264" w:type="dxa"/>
            <w:vMerge/>
            <w:tcBorders>
              <w:top w:val="nil"/>
            </w:tcBorders>
          </w:tcPr>
          <w:p w:rsidR="00257D61" w:rsidRDefault="00257D61">
            <w:pPr>
              <w:rPr>
                <w:sz w:val="2"/>
                <w:szCs w:val="2"/>
              </w:rPr>
            </w:pPr>
          </w:p>
        </w:tc>
        <w:tc>
          <w:tcPr>
            <w:tcW w:w="12217" w:type="dxa"/>
            <w:gridSpan w:val="3"/>
            <w:tcBorders>
              <w:top w:val="nil"/>
            </w:tcBorders>
          </w:tcPr>
          <w:p w:rsidR="00257D61" w:rsidRDefault="00254839">
            <w:pPr>
              <w:pStyle w:val="TableParagraph"/>
              <w:spacing w:before="3" w:line="238" w:lineRule="exact"/>
              <w:ind w:left="107"/>
            </w:pPr>
            <w:r>
              <w:rPr>
                <w:spacing w:val="-10"/>
              </w:rPr>
              <w:t>-</w:t>
            </w:r>
          </w:p>
        </w:tc>
      </w:tr>
      <w:tr w:rsidR="00257D61">
        <w:trPr>
          <w:trHeight w:val="254"/>
        </w:trPr>
        <w:tc>
          <w:tcPr>
            <w:tcW w:w="2264" w:type="dxa"/>
            <w:vMerge w:val="restart"/>
          </w:tcPr>
          <w:p w:rsidR="00257D61" w:rsidRDefault="0025483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Media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Pembelajaran</w:t>
            </w:r>
          </w:p>
        </w:tc>
        <w:tc>
          <w:tcPr>
            <w:tcW w:w="6014" w:type="dxa"/>
            <w:gridSpan w:val="2"/>
            <w:shd w:val="clear" w:color="auto" w:fill="E7E6E6"/>
          </w:tcPr>
          <w:p w:rsidR="00257D61" w:rsidRDefault="0025483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Perangkat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lunak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6203" w:type="dxa"/>
            <w:shd w:val="clear" w:color="auto" w:fill="E7E6E6"/>
          </w:tcPr>
          <w:p w:rsidR="00257D61" w:rsidRDefault="00254839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Perangkat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keras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257D61">
        <w:trPr>
          <w:trHeight w:val="757"/>
        </w:trPr>
        <w:tc>
          <w:tcPr>
            <w:tcW w:w="2264" w:type="dxa"/>
            <w:vMerge/>
            <w:tcBorders>
              <w:top w:val="nil"/>
            </w:tcBorders>
          </w:tcPr>
          <w:p w:rsidR="00257D61" w:rsidRDefault="00257D61">
            <w:pPr>
              <w:rPr>
                <w:sz w:val="2"/>
                <w:szCs w:val="2"/>
              </w:rPr>
            </w:pPr>
          </w:p>
        </w:tc>
        <w:tc>
          <w:tcPr>
            <w:tcW w:w="6014" w:type="dxa"/>
            <w:gridSpan w:val="2"/>
          </w:tcPr>
          <w:p w:rsidR="00257D61" w:rsidRDefault="00254839">
            <w:pPr>
              <w:pStyle w:val="TableParagraph"/>
              <w:spacing w:line="242" w:lineRule="auto"/>
              <w:ind w:left="107" w:right="2765"/>
            </w:pPr>
            <w:r>
              <w:rPr>
                <w:spacing w:val="-2"/>
              </w:rPr>
              <w:t>Animasi/Simulasi Web/OnlineMedia</w:t>
            </w:r>
          </w:p>
        </w:tc>
        <w:tc>
          <w:tcPr>
            <w:tcW w:w="6203" w:type="dxa"/>
          </w:tcPr>
          <w:p w:rsidR="00257D61" w:rsidRDefault="00254839">
            <w:pPr>
              <w:pStyle w:val="TableParagraph"/>
              <w:spacing w:line="247" w:lineRule="exact"/>
              <w:ind w:left="106"/>
            </w:pPr>
            <w:r>
              <w:rPr>
                <w:spacing w:val="-4"/>
              </w:rPr>
              <w:t>Teks</w:t>
            </w:r>
          </w:p>
          <w:p w:rsidR="00257D61" w:rsidRDefault="00254839">
            <w:pPr>
              <w:pStyle w:val="TableParagraph"/>
              <w:spacing w:line="252" w:lineRule="exact"/>
              <w:ind w:left="106" w:right="5082"/>
            </w:pPr>
            <w:r>
              <w:rPr>
                <w:spacing w:val="-2"/>
              </w:rPr>
              <w:t>Handout Soal-Tugas</w:t>
            </w:r>
          </w:p>
        </w:tc>
      </w:tr>
    </w:tbl>
    <w:p w:rsidR="00257D61" w:rsidRDefault="00257D61">
      <w:pPr>
        <w:spacing w:line="234" w:lineRule="exact"/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1057"/>
        </w:trPr>
        <w:tc>
          <w:tcPr>
            <w:tcW w:w="740" w:type="dxa"/>
            <w:shd w:val="clear" w:color="auto" w:fill="E7E6E6"/>
          </w:tcPr>
          <w:p w:rsidR="00257D61" w:rsidRDefault="00254839">
            <w:pPr>
              <w:pStyle w:val="TableParagraph"/>
              <w:spacing w:line="251" w:lineRule="exact"/>
              <w:ind w:left="19" w:right="-15"/>
              <w:jc w:val="center"/>
              <w:rPr>
                <w:b/>
              </w:rPr>
            </w:pPr>
            <w:r>
              <w:rPr>
                <w:b/>
              </w:rPr>
              <w:t xml:space="preserve">Mg </w:t>
            </w:r>
            <w:r>
              <w:rPr>
                <w:b/>
                <w:spacing w:val="-5"/>
              </w:rPr>
              <w:t>Ke-</w:t>
            </w:r>
          </w:p>
          <w:p w:rsidR="00257D61" w:rsidRDefault="00257D61">
            <w:pPr>
              <w:pStyle w:val="TableParagraph"/>
            </w:pPr>
          </w:p>
          <w:p w:rsidR="00257D61" w:rsidRDefault="00257D61">
            <w:pPr>
              <w:pStyle w:val="TableParagraph"/>
              <w:spacing w:before="45"/>
            </w:pPr>
          </w:p>
          <w:p w:rsidR="00257D61" w:rsidRDefault="00254839">
            <w:pPr>
              <w:pStyle w:val="TableParagraph"/>
              <w:spacing w:line="236" w:lineRule="exact"/>
              <w:ind w:left="115" w:right="89"/>
              <w:jc w:val="center"/>
              <w:rPr>
                <w:b/>
              </w:rPr>
            </w:pPr>
            <w:r>
              <w:rPr>
                <w:b/>
                <w:spacing w:val="-5"/>
              </w:rPr>
              <w:t>(1)</w:t>
            </w:r>
          </w:p>
        </w:tc>
        <w:tc>
          <w:tcPr>
            <w:tcW w:w="2376" w:type="dxa"/>
            <w:shd w:val="clear" w:color="auto" w:fill="E7E6E6"/>
          </w:tcPr>
          <w:p w:rsidR="00257D61" w:rsidRDefault="00254839">
            <w:pPr>
              <w:pStyle w:val="TableParagraph"/>
              <w:spacing w:line="251" w:lineRule="exact"/>
              <w:ind w:left="56"/>
              <w:jc w:val="center"/>
              <w:rPr>
                <w:b/>
              </w:rPr>
            </w:pPr>
            <w:r>
              <w:rPr>
                <w:b/>
                <w:spacing w:val="-2"/>
              </w:rPr>
              <w:t>Sub-CP-</w:t>
            </w:r>
            <w:r>
              <w:rPr>
                <w:b/>
                <w:spacing w:val="-5"/>
              </w:rPr>
              <w:t>MK</w:t>
            </w:r>
          </w:p>
          <w:p w:rsidR="00257D61" w:rsidRDefault="00257D61">
            <w:pPr>
              <w:pStyle w:val="TableParagraph"/>
            </w:pPr>
          </w:p>
          <w:p w:rsidR="00257D61" w:rsidRDefault="00257D61">
            <w:pPr>
              <w:pStyle w:val="TableParagraph"/>
              <w:spacing w:before="45"/>
            </w:pPr>
          </w:p>
          <w:p w:rsidR="00257D61" w:rsidRDefault="00254839">
            <w:pPr>
              <w:pStyle w:val="TableParagraph"/>
              <w:spacing w:line="236" w:lineRule="exact"/>
              <w:ind w:left="56" w:right="54"/>
              <w:jc w:val="center"/>
              <w:rPr>
                <w:b/>
              </w:rPr>
            </w:pPr>
            <w:r>
              <w:rPr>
                <w:b/>
                <w:spacing w:val="-5"/>
              </w:rPr>
              <w:t>(2)</w:t>
            </w:r>
          </w:p>
        </w:tc>
        <w:tc>
          <w:tcPr>
            <w:tcW w:w="1841" w:type="dxa"/>
            <w:shd w:val="clear" w:color="auto" w:fill="E7E6E6"/>
          </w:tcPr>
          <w:p w:rsidR="00257D61" w:rsidRDefault="00254839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2"/>
              </w:rPr>
              <w:t>Indikator</w:t>
            </w:r>
          </w:p>
          <w:p w:rsidR="00257D61" w:rsidRDefault="00257D61">
            <w:pPr>
              <w:pStyle w:val="TableParagraph"/>
            </w:pPr>
          </w:p>
          <w:p w:rsidR="00257D61" w:rsidRDefault="00257D61">
            <w:pPr>
              <w:pStyle w:val="TableParagraph"/>
              <w:spacing w:before="45"/>
            </w:pPr>
          </w:p>
          <w:p w:rsidR="00257D61" w:rsidRDefault="00254839">
            <w:pPr>
              <w:pStyle w:val="TableParagraph"/>
              <w:spacing w:line="236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5"/>
              </w:rPr>
              <w:t>(3)</w:t>
            </w:r>
          </w:p>
        </w:tc>
        <w:tc>
          <w:tcPr>
            <w:tcW w:w="1843" w:type="dxa"/>
            <w:shd w:val="clear" w:color="auto" w:fill="E7E6E6"/>
          </w:tcPr>
          <w:p w:rsidR="00257D61" w:rsidRDefault="00254839">
            <w:pPr>
              <w:pStyle w:val="TableParagraph"/>
              <w:ind w:left="110" w:right="99" w:hanging="4"/>
              <w:jc w:val="center"/>
              <w:rPr>
                <w:b/>
              </w:rPr>
            </w:pPr>
            <w:r>
              <w:rPr>
                <w:b/>
              </w:rPr>
              <w:t>Kriteria &amp; Bentuk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Penilaian</w:t>
            </w:r>
          </w:p>
          <w:p w:rsidR="00257D61" w:rsidRDefault="00257D61">
            <w:pPr>
              <w:pStyle w:val="TableParagraph"/>
              <w:spacing w:before="21"/>
            </w:pPr>
          </w:p>
          <w:p w:rsidR="00257D61" w:rsidRDefault="0025483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  <w:spacing w:val="-5"/>
              </w:rPr>
              <w:t>(4)</w:t>
            </w:r>
          </w:p>
        </w:tc>
        <w:tc>
          <w:tcPr>
            <w:tcW w:w="2267" w:type="dxa"/>
            <w:shd w:val="clear" w:color="auto" w:fill="E7E6E6"/>
          </w:tcPr>
          <w:p w:rsidR="00257D61" w:rsidRDefault="00254839">
            <w:pPr>
              <w:pStyle w:val="TableParagraph"/>
              <w:ind w:left="473" w:right="459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>Metode Pembelajaran</w:t>
            </w:r>
          </w:p>
          <w:p w:rsidR="00257D61" w:rsidRDefault="00254839">
            <w:pPr>
              <w:pStyle w:val="TableParagraph"/>
              <w:ind w:left="192" w:right="177"/>
              <w:jc w:val="center"/>
              <w:rPr>
                <w:b/>
              </w:rPr>
            </w:pPr>
            <w:r w:rsidRPr="00AD041E">
              <w:rPr>
                <w:b/>
              </w:rPr>
              <w:t>[</w:t>
            </w:r>
            <w:r w:rsidRPr="00AD041E">
              <w:rPr>
                <w:b/>
                <w:spacing w:val="-14"/>
              </w:rPr>
              <w:t xml:space="preserve"> </w:t>
            </w:r>
            <w:r w:rsidRPr="00AD041E">
              <w:rPr>
                <w:b/>
              </w:rPr>
              <w:t>Estimasi</w:t>
            </w:r>
            <w:r w:rsidRPr="00AD041E">
              <w:rPr>
                <w:b/>
                <w:spacing w:val="-14"/>
              </w:rPr>
              <w:t xml:space="preserve"> </w:t>
            </w:r>
            <w:r w:rsidRPr="00AD041E">
              <w:rPr>
                <w:b/>
              </w:rPr>
              <w:t xml:space="preserve">Waktu] </w:t>
            </w:r>
            <w:r w:rsidRPr="00AD041E">
              <w:rPr>
                <w:b/>
                <w:spacing w:val="-4"/>
              </w:rPr>
              <w:t>(5</w:t>
            </w:r>
            <w:r>
              <w:rPr>
                <w:b/>
                <w:spacing w:val="-4"/>
              </w:rPr>
              <w:t>)</w:t>
            </w:r>
          </w:p>
        </w:tc>
        <w:tc>
          <w:tcPr>
            <w:tcW w:w="3969" w:type="dxa"/>
            <w:shd w:val="clear" w:color="auto" w:fill="E7E6E6"/>
          </w:tcPr>
          <w:p w:rsidR="00257D61" w:rsidRPr="00AD041E" w:rsidRDefault="00254839">
            <w:pPr>
              <w:pStyle w:val="TableParagraph"/>
              <w:ind w:left="560" w:right="544"/>
              <w:jc w:val="center"/>
              <w:rPr>
                <w:b/>
              </w:rPr>
            </w:pPr>
            <w:r>
              <w:rPr>
                <w:b/>
              </w:rPr>
              <w:t>Materi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Pembelajaran </w:t>
            </w:r>
            <w:r w:rsidRPr="00AD041E">
              <w:rPr>
                <w:b/>
                <w:spacing w:val="-2"/>
              </w:rPr>
              <w:t>[Pustaka]</w:t>
            </w:r>
          </w:p>
          <w:p w:rsidR="00257D61" w:rsidRDefault="00257D61">
            <w:pPr>
              <w:pStyle w:val="TableParagraph"/>
              <w:spacing w:before="21"/>
            </w:pPr>
          </w:p>
          <w:p w:rsidR="00257D61" w:rsidRDefault="00254839">
            <w:pPr>
              <w:pStyle w:val="TableParagraph"/>
              <w:spacing w:before="1"/>
              <w:ind w:left="560" w:right="547"/>
              <w:jc w:val="center"/>
              <w:rPr>
                <w:b/>
              </w:rPr>
            </w:pPr>
            <w:r>
              <w:rPr>
                <w:b/>
                <w:spacing w:val="-5"/>
              </w:rPr>
              <w:t>(6)</w:t>
            </w:r>
          </w:p>
        </w:tc>
        <w:tc>
          <w:tcPr>
            <w:tcW w:w="1439" w:type="dxa"/>
            <w:shd w:val="clear" w:color="auto" w:fill="E7E6E6"/>
          </w:tcPr>
          <w:p w:rsidR="00257D61" w:rsidRDefault="00254839">
            <w:pPr>
              <w:pStyle w:val="TableParagraph"/>
              <w:ind w:left="281" w:right="262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Bobot Penilaian </w:t>
            </w:r>
            <w:r>
              <w:rPr>
                <w:b/>
                <w:spacing w:val="-4"/>
              </w:rPr>
              <w:t>(%)</w:t>
            </w:r>
          </w:p>
          <w:p w:rsidR="00257D61" w:rsidRDefault="00254839">
            <w:pPr>
              <w:pStyle w:val="TableParagraph"/>
              <w:spacing w:line="252" w:lineRule="exact"/>
              <w:ind w:left="15"/>
              <w:jc w:val="center"/>
              <w:rPr>
                <w:b/>
              </w:rPr>
            </w:pPr>
            <w:r>
              <w:rPr>
                <w:b/>
                <w:spacing w:val="-5"/>
              </w:rPr>
              <w:t>(7)</w:t>
            </w:r>
          </w:p>
        </w:tc>
      </w:tr>
      <w:tr w:rsidR="00257D61">
        <w:trPr>
          <w:trHeight w:val="6745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Mengetahui dan memahami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kontrak belajar, visi – misi dan silabus serta memahami dan mengetahui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dengan persamaan dan perbedaan Filsafat pada umumnya, Filsafat ilmu dan filsafat hukum.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  <w:tab w:val="left" w:pos="1249"/>
              </w:tabs>
              <w:spacing w:before="111"/>
              <w:ind w:left="356" w:right="100"/>
              <w:rPr>
                <w:sz w:val="24"/>
              </w:rPr>
            </w:pPr>
            <w:r>
              <w:rPr>
                <w:spacing w:val="-2"/>
                <w:sz w:val="24"/>
              </w:rPr>
              <w:t>Mahasiswa memahami dengan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baik:</w:t>
            </w:r>
          </w:p>
          <w:p w:rsidR="00257D61" w:rsidRDefault="00254839">
            <w:pPr>
              <w:pStyle w:val="TableParagraph"/>
              <w:numPr>
                <w:ilvl w:val="1"/>
                <w:numId w:val="24"/>
              </w:numPr>
              <w:tabs>
                <w:tab w:val="left" w:pos="995"/>
                <w:tab w:val="left" w:pos="1143"/>
                <w:tab w:val="left" w:pos="1277"/>
                <w:tab w:val="left" w:pos="1385"/>
                <w:tab w:val="left" w:pos="1453"/>
              </w:tabs>
              <w:spacing w:before="1"/>
              <w:ind w:left="356" w:right="9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kontrak </w:t>
            </w:r>
            <w:r>
              <w:rPr>
                <w:sz w:val="24"/>
              </w:rPr>
              <w:t>belajar,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visi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misi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silabus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serta fokus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kajian 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ontologi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ilmu </w:t>
            </w:r>
            <w:r>
              <w:rPr>
                <w:sz w:val="24"/>
              </w:rPr>
              <w:t>hukum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secara </w:t>
            </w:r>
            <w:r>
              <w:rPr>
                <w:spacing w:val="-2"/>
                <w:sz w:val="24"/>
              </w:rPr>
              <w:t>umum;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(b) </w:t>
            </w:r>
            <w:r>
              <w:rPr>
                <w:spacing w:val="-2"/>
                <w:sz w:val="24"/>
              </w:rPr>
              <w:t>fokus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kajian aspek epistemologi </w:t>
            </w: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ilmu </w:t>
            </w:r>
            <w:r>
              <w:rPr>
                <w:sz w:val="24"/>
              </w:rPr>
              <w:t>hukum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secara </w:t>
            </w:r>
            <w:r>
              <w:rPr>
                <w:spacing w:val="-2"/>
                <w:sz w:val="24"/>
              </w:rPr>
              <w:t>umum;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(c) </w:t>
            </w:r>
            <w:r>
              <w:rPr>
                <w:spacing w:val="-2"/>
                <w:sz w:val="24"/>
              </w:rPr>
              <w:t>fokus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kajian aspek aksiologi</w:t>
            </w:r>
          </w:p>
          <w:p w:rsidR="00257D61" w:rsidRDefault="00254839">
            <w:pPr>
              <w:pStyle w:val="TableParagraph"/>
              <w:tabs>
                <w:tab w:val="left" w:pos="1290"/>
              </w:tabs>
              <w:spacing w:line="270" w:lineRule="atLeast"/>
              <w:ind w:left="356" w:right="97"/>
              <w:rPr>
                <w:sz w:val="24"/>
              </w:rPr>
            </w:pP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z w:val="24"/>
              </w:rPr>
              <w:t>hukum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secara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spacing w:line="276" w:lineRule="auto"/>
              <w:ind w:left="107" w:right="421"/>
              <w:rPr>
                <w:sz w:val="24"/>
              </w:rPr>
            </w:pPr>
            <w:r>
              <w:rPr>
                <w:sz w:val="24"/>
              </w:rPr>
              <w:t>Portofolio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interaktif</w:t>
            </w:r>
          </w:p>
          <w:p w:rsidR="00257D61" w:rsidRDefault="00257D61">
            <w:pPr>
              <w:pStyle w:val="TableParagraph"/>
              <w:spacing w:before="36"/>
              <w:rPr>
                <w:sz w:val="24"/>
              </w:rPr>
            </w:pPr>
          </w:p>
          <w:p w:rsidR="00257D61" w:rsidRDefault="0025483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68" w:lineRule="exact"/>
              <w:ind w:left="396" w:hanging="287"/>
              <w:rPr>
                <w:sz w:val="24"/>
              </w:rPr>
            </w:pPr>
            <w:r>
              <w:rPr>
                <w:sz w:val="24"/>
              </w:rPr>
              <w:t>Filsafat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umumnya</w:t>
            </w:r>
          </w:p>
          <w:p w:rsidR="00257D61" w:rsidRDefault="00254839">
            <w:pPr>
              <w:pStyle w:val="TableParagraph"/>
              <w:numPr>
                <w:ilvl w:val="0"/>
                <w:numId w:val="23"/>
              </w:numPr>
              <w:tabs>
                <w:tab w:val="left" w:pos="397"/>
              </w:tabs>
              <w:ind w:right="390"/>
              <w:rPr>
                <w:sz w:val="24"/>
              </w:rPr>
            </w:pPr>
            <w:r>
              <w:rPr>
                <w:sz w:val="24"/>
              </w:rPr>
              <w:t>Filsafat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umumnya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perkembangannya</w:t>
            </w:r>
          </w:p>
          <w:p w:rsidR="00257D61" w:rsidRDefault="00254839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396" w:hanging="287"/>
              <w:rPr>
                <w:sz w:val="24"/>
              </w:rPr>
            </w:pPr>
            <w:r>
              <w:rPr>
                <w:sz w:val="24"/>
              </w:rPr>
              <w:t>Filsafat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7D61">
            <w:pPr>
              <w:pStyle w:val="TableParagraph"/>
              <w:rPr>
                <w:sz w:val="24"/>
              </w:rPr>
            </w:pPr>
          </w:p>
          <w:p w:rsidR="00257D61" w:rsidRDefault="00254839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(Louis O. Kattsoff, Pengantar Filsafat, Tiara Wacana, Yogyakarta. ; Like Wilardjo, Realita dan Desderata, Duta Wacana University Press ; Jujun Suriasumantri,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Dr. Noeng Muhadjir, Filsafat Ilmu, Rake Sarasin, Yogyakarta. ; Akhmad Tahir, Filsafat Ilmu, Remaja Rosdakarya, Bandung, Lili Rasjidi, Filsafat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Hukum)</w:t>
            </w:r>
          </w:p>
        </w:tc>
        <w:tc>
          <w:tcPr>
            <w:tcW w:w="1439" w:type="dxa"/>
          </w:tcPr>
          <w:p w:rsidR="00257D61" w:rsidRDefault="00254839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Kehadiran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0.3571%</w:t>
            </w: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2724"/>
        </w:trPr>
        <w:tc>
          <w:tcPr>
            <w:tcW w:w="740" w:type="dxa"/>
          </w:tcPr>
          <w:p w:rsidR="00257D61" w:rsidRDefault="00257D61">
            <w:pPr>
              <w:pStyle w:val="TableParagraph"/>
            </w:pPr>
          </w:p>
        </w:tc>
        <w:tc>
          <w:tcPr>
            <w:tcW w:w="2376" w:type="dxa"/>
          </w:tcPr>
          <w:p w:rsidR="00257D61" w:rsidRDefault="00257D61">
            <w:pPr>
              <w:pStyle w:val="TableParagraph"/>
            </w:pP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pacing w:val="-2"/>
                <w:sz w:val="24"/>
              </w:rPr>
              <w:t>umum.</w:t>
            </w:r>
          </w:p>
          <w:p w:rsidR="00257D61" w:rsidRDefault="00254839">
            <w:pPr>
              <w:pStyle w:val="TableParagraph"/>
              <w:tabs>
                <w:tab w:val="left" w:pos="1357"/>
              </w:tabs>
              <w:spacing w:before="120"/>
              <w:ind w:left="357" w:right="99" w:hanging="269"/>
              <w:rPr>
                <w:sz w:val="24"/>
              </w:rPr>
            </w:pPr>
            <w:r>
              <w:rPr>
                <w:sz w:val="24"/>
              </w:rPr>
              <w:t xml:space="preserve">2. Mahasiswa </w:t>
            </w:r>
            <w:r>
              <w:rPr>
                <w:spacing w:val="-2"/>
                <w:sz w:val="24"/>
              </w:rPr>
              <w:t>dapat membedakan kajian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 xml:space="preserve">perpektif normatif, </w:t>
            </w:r>
            <w:r>
              <w:rPr>
                <w:sz w:val="24"/>
              </w:rPr>
              <w:t>sosiologis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filsafat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</w:pPr>
          </w:p>
        </w:tc>
        <w:tc>
          <w:tcPr>
            <w:tcW w:w="3969" w:type="dxa"/>
          </w:tcPr>
          <w:p w:rsidR="00257D61" w:rsidRDefault="00257D61">
            <w:pPr>
              <w:pStyle w:val="TableParagraph"/>
            </w:pPr>
          </w:p>
        </w:tc>
        <w:tc>
          <w:tcPr>
            <w:tcW w:w="1439" w:type="dxa"/>
          </w:tcPr>
          <w:p w:rsidR="00257D61" w:rsidRDefault="00257D61">
            <w:pPr>
              <w:pStyle w:val="TableParagraph"/>
            </w:pPr>
          </w:p>
        </w:tc>
      </w:tr>
      <w:tr w:rsidR="00257D61">
        <w:trPr>
          <w:trHeight w:val="6072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sz w:val="24"/>
              </w:rPr>
              <w:t>Mengetahui dan memahami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dengan persamaan dan perbedaan Filsafat pada umumnya, Filsafat ilmu dan filsafat hukum.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  <w:tab w:val="left" w:pos="652"/>
                <w:tab w:val="left" w:pos="1251"/>
              </w:tabs>
              <w:spacing w:before="111"/>
              <w:ind w:right="97" w:hanging="164"/>
              <w:rPr>
                <w:sz w:val="24"/>
              </w:rPr>
            </w:pPr>
            <w:r>
              <w:rPr>
                <w:spacing w:val="-2"/>
                <w:sz w:val="24"/>
              </w:rPr>
              <w:t>Mahasiswa memahami dengan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baik:</w:t>
            </w:r>
          </w:p>
          <w:p w:rsidR="00257D61" w:rsidRDefault="00254839">
            <w:pPr>
              <w:pStyle w:val="TableParagraph"/>
              <w:numPr>
                <w:ilvl w:val="1"/>
                <w:numId w:val="22"/>
              </w:numPr>
              <w:tabs>
                <w:tab w:val="left" w:pos="1199"/>
              </w:tabs>
              <w:spacing w:befor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fokus</w:t>
            </w:r>
          </w:p>
          <w:p w:rsidR="00257D61" w:rsidRDefault="00254839">
            <w:pPr>
              <w:pStyle w:val="TableParagraph"/>
              <w:ind w:left="268" w:right="95"/>
              <w:jc w:val="both"/>
              <w:rPr>
                <w:sz w:val="24"/>
              </w:rPr>
            </w:pPr>
            <w:r>
              <w:rPr>
                <w:sz w:val="24"/>
              </w:rPr>
              <w:t>kajian aspek ontologi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 ilmu hukum secara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umum;</w:t>
            </w:r>
          </w:p>
          <w:p w:rsidR="00257D61" w:rsidRDefault="00254839">
            <w:pPr>
              <w:pStyle w:val="TableParagraph"/>
              <w:numPr>
                <w:ilvl w:val="1"/>
                <w:numId w:val="22"/>
              </w:numPr>
              <w:tabs>
                <w:tab w:val="left" w:pos="1199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fokus</w:t>
            </w:r>
          </w:p>
          <w:p w:rsidR="00257D61" w:rsidRDefault="00254839">
            <w:pPr>
              <w:pStyle w:val="TableParagraph"/>
              <w:tabs>
                <w:tab w:val="left" w:pos="1184"/>
                <w:tab w:val="left" w:pos="1292"/>
                <w:tab w:val="left" w:pos="1467"/>
              </w:tabs>
              <w:ind w:left="268" w:right="95"/>
              <w:rPr>
                <w:sz w:val="24"/>
              </w:rPr>
            </w:pPr>
            <w:r>
              <w:rPr>
                <w:spacing w:val="-2"/>
                <w:sz w:val="24"/>
              </w:rPr>
              <w:t>kajian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aspek epistemologi </w:t>
            </w: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z w:val="24"/>
              </w:rPr>
              <w:t>hukum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secara </w:t>
            </w:r>
            <w:r>
              <w:rPr>
                <w:spacing w:val="-2"/>
                <w:sz w:val="24"/>
              </w:rPr>
              <w:t>umum;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(c)</w:t>
            </w:r>
          </w:p>
          <w:p w:rsidR="00257D61" w:rsidRDefault="00254839">
            <w:pPr>
              <w:pStyle w:val="TableParagraph"/>
              <w:tabs>
                <w:tab w:val="left" w:pos="1146"/>
                <w:tab w:val="left" w:pos="1292"/>
              </w:tabs>
              <w:ind w:left="268" w:right="95"/>
              <w:rPr>
                <w:sz w:val="24"/>
              </w:rPr>
            </w:pPr>
            <w:r>
              <w:rPr>
                <w:spacing w:val="-2"/>
                <w:sz w:val="24"/>
              </w:rPr>
              <w:t>fokus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kajian aspek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aksiologi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z w:val="24"/>
              </w:rPr>
              <w:t>hukum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secara </w:t>
            </w:r>
            <w:r>
              <w:rPr>
                <w:spacing w:val="-2"/>
                <w:sz w:val="24"/>
              </w:rPr>
              <w:t>umum.</w:t>
            </w:r>
          </w:p>
          <w:p w:rsidR="00257D61" w:rsidRDefault="00254839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</w:tabs>
              <w:spacing w:before="122"/>
              <w:ind w:left="825" w:hanging="756"/>
              <w:rPr>
                <w:rFonts w:ascii="Trebuchet MS"/>
                <w:sz w:val="24"/>
              </w:rPr>
            </w:pPr>
            <w:r>
              <w:rPr>
                <w:spacing w:val="-2"/>
                <w:sz w:val="24"/>
              </w:rPr>
              <w:t>Mahasis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spacing w:line="276" w:lineRule="auto"/>
              <w:ind w:left="107" w:right="421"/>
              <w:rPr>
                <w:sz w:val="24"/>
              </w:rPr>
            </w:pPr>
            <w:r>
              <w:rPr>
                <w:sz w:val="24"/>
              </w:rPr>
              <w:t>Portofolio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interaktif</w:t>
            </w:r>
          </w:p>
          <w:p w:rsidR="00257D61" w:rsidRDefault="00257D61">
            <w:pPr>
              <w:pStyle w:val="TableParagraph"/>
              <w:spacing w:before="36"/>
              <w:rPr>
                <w:sz w:val="24"/>
              </w:rPr>
            </w:pPr>
          </w:p>
          <w:p w:rsidR="00257D61" w:rsidRDefault="002548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  <w:tab w:val="left" w:pos="39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Memberikan gambaran umum tentang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karakteristik berpikir dalam filsafat.</w:t>
            </w:r>
          </w:p>
          <w:p w:rsidR="00257D61" w:rsidRDefault="00254839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  <w:tab w:val="left" w:pos="39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Memberikan gambaran umum tentang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karakteristik berpikir dalam filsafat ilmu.</w:t>
            </w:r>
          </w:p>
          <w:p w:rsidR="00257D61" w:rsidRDefault="00254839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  <w:tab w:val="left" w:pos="3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Menjelaskan perkembangan filsafat </w:t>
            </w:r>
            <w:r>
              <w:rPr>
                <w:spacing w:val="-4"/>
                <w:sz w:val="24"/>
              </w:rPr>
              <w:t>ilmu</w:t>
            </w:r>
          </w:p>
          <w:p w:rsidR="00257D61" w:rsidRDefault="00254839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  <w:tab w:val="left" w:pos="39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menjelaskan letak Filsafat hukum dalam struktur ilmu hukum dan perbedaannya dengan bidang ilmu hukum lainnya.</w:t>
            </w:r>
          </w:p>
          <w:p w:rsidR="00257D61" w:rsidRDefault="00254839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  <w:tab w:val="left" w:pos="39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Menjelaskan Fokus Kajian aspek ontologi dalam Filsafat Hukum</w:t>
            </w:r>
          </w:p>
          <w:p w:rsidR="00257D61" w:rsidRDefault="00254839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  <w:tab w:val="left" w:pos="39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Menjelaskan Fokus Kajian aspek epistemologi dalam Filsafat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Hukum.</w:t>
            </w:r>
          </w:p>
          <w:p w:rsidR="00257D61" w:rsidRDefault="00254839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  <w:tab w:val="left" w:pos="39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Menjelaskan Fokus Kajian aspek Aksiologi dalam Filsafat Hukum</w:t>
            </w:r>
          </w:p>
          <w:p w:rsidR="00257D61" w:rsidRDefault="00254839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  <w:tab w:val="left" w:pos="397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menjelaskan karakteristik berpikir dan model kajian dalam perspektif filsafat hukum.</w:t>
            </w:r>
          </w:p>
        </w:tc>
        <w:tc>
          <w:tcPr>
            <w:tcW w:w="1439" w:type="dxa"/>
          </w:tcPr>
          <w:p w:rsidR="00257D61" w:rsidRDefault="00254839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Kehadiran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0.3571%</w:t>
            </w: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2327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tabs>
                <w:tab w:val="left" w:pos="1211"/>
                <w:tab w:val="left" w:pos="1359"/>
              </w:tabs>
              <w:ind w:left="268" w:right="97"/>
              <w:rPr>
                <w:sz w:val="24"/>
              </w:rPr>
            </w:pPr>
            <w:r>
              <w:rPr>
                <w:spacing w:val="-6"/>
                <w:sz w:val="24"/>
              </w:rPr>
              <w:t>wa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dapat membedakan kajian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 xml:space="preserve">perpektif normtif, </w:t>
            </w:r>
            <w:r>
              <w:rPr>
                <w:sz w:val="24"/>
              </w:rPr>
              <w:t>sosiologis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filsafat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spacing w:before="267"/>
              <w:ind w:left="109"/>
              <w:rPr>
                <w:sz w:val="24"/>
              </w:rPr>
            </w:pPr>
            <w:r>
              <w:rPr>
                <w:sz w:val="24"/>
              </w:rPr>
              <w:t>(Louis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Kattsoff,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Pengantar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Filsafat, Tiara Wacana, Yogyakarta. ; Like Wilardjo,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Desderata,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Duta Wacana University Press ; Jujun Suriasumantri, Filsafat Ilmu</w:t>
            </w:r>
          </w:p>
          <w:p w:rsidR="00257D61" w:rsidRDefault="0025483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Noeng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Muhadjir,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Ilmu,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Rake Sarasin, Yogyakarta.)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  <w:tr w:rsidR="00257D61">
        <w:trPr>
          <w:trHeight w:val="6589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Mengetahui dan memahami dengan persamaan dan perbedaan aspek ontologi dari keseluruhan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madzhab filsafat hukum.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numPr>
                <w:ilvl w:val="0"/>
                <w:numId w:val="20"/>
              </w:numPr>
              <w:tabs>
                <w:tab w:val="left" w:pos="537"/>
                <w:tab w:val="left" w:pos="1465"/>
              </w:tabs>
              <w:spacing w:before="112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Mahasiswa memahami dengan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baik: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(a) </w:t>
            </w:r>
            <w:r>
              <w:rPr>
                <w:spacing w:val="-2"/>
                <w:sz w:val="24"/>
              </w:rPr>
              <w:t xml:space="preserve">persamaaan </w:t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perbedaan aspek ontologi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>keseluruhan madzhab filsafat hukum.</w:t>
            </w:r>
          </w:p>
          <w:p w:rsidR="00257D61" w:rsidRDefault="00254839">
            <w:pPr>
              <w:pStyle w:val="TableParagraph"/>
              <w:numPr>
                <w:ilvl w:val="0"/>
                <w:numId w:val="20"/>
              </w:numPr>
              <w:tabs>
                <w:tab w:val="left" w:pos="537"/>
                <w:tab w:val="left" w:pos="1386"/>
              </w:tabs>
              <w:spacing w:before="121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Mahasiswa mampu mengidentif ikasi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 xml:space="preserve">menerapkan aspek ontologi </w:t>
            </w:r>
            <w:r>
              <w:rPr>
                <w:sz w:val="24"/>
              </w:rPr>
              <w:t>dalam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karya</w:t>
            </w:r>
          </w:p>
          <w:p w:rsidR="00257D61" w:rsidRDefault="00254839">
            <w:pPr>
              <w:pStyle w:val="TableParagraph"/>
              <w:tabs>
                <w:tab w:val="left" w:pos="1546"/>
              </w:tabs>
              <w:spacing w:line="264" w:lineRule="exact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ilmiah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spacing w:line="276" w:lineRule="auto"/>
              <w:ind w:left="107" w:right="421"/>
              <w:rPr>
                <w:sz w:val="24"/>
              </w:rPr>
            </w:pPr>
            <w:r>
              <w:rPr>
                <w:sz w:val="24"/>
              </w:rPr>
              <w:t>Portofolio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essay.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interaktif</w:t>
            </w:r>
          </w:p>
          <w:p w:rsidR="00257D61" w:rsidRDefault="00257D61">
            <w:pPr>
              <w:pStyle w:val="TableParagraph"/>
              <w:spacing w:before="36"/>
              <w:rPr>
                <w:sz w:val="24"/>
              </w:rPr>
            </w:pPr>
          </w:p>
          <w:p w:rsidR="00257D61" w:rsidRDefault="0025483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68" w:lineRule="exact"/>
              <w:ind w:left="468" w:hanging="359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Hukum </w:t>
            </w:r>
            <w:r>
              <w:rPr>
                <w:spacing w:val="-4"/>
                <w:sz w:val="24"/>
              </w:rPr>
              <w:t>alam</w:t>
            </w:r>
          </w:p>
          <w:p w:rsidR="00257D61" w:rsidRDefault="00254839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Positivistik</w:t>
            </w:r>
            <w:r>
              <w:rPr>
                <w:spacing w:val="-2"/>
                <w:sz w:val="24"/>
              </w:rPr>
              <w:t xml:space="preserve"> Hukum</w:t>
            </w:r>
          </w:p>
          <w:p w:rsidR="00257D61" w:rsidRDefault="0025483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468" w:hanging="359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Sejarah</w:t>
            </w:r>
          </w:p>
          <w:p w:rsidR="00257D61" w:rsidRDefault="00254839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right="1338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Sociological </w:t>
            </w:r>
            <w:r>
              <w:rPr>
                <w:spacing w:val="-2"/>
                <w:sz w:val="24"/>
              </w:rPr>
              <w:t>Jurisprudance</w:t>
            </w:r>
          </w:p>
          <w:p w:rsidR="00257D61" w:rsidRDefault="0025483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468" w:hanging="359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pargmatic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Realism</w:t>
            </w:r>
          </w:p>
          <w:p w:rsidR="00257D61" w:rsidRDefault="00257D61">
            <w:pPr>
              <w:pStyle w:val="TableParagraph"/>
              <w:rPr>
                <w:sz w:val="24"/>
              </w:rPr>
            </w:pPr>
          </w:p>
          <w:p w:rsidR="00257D61" w:rsidRDefault="00254839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(Shidarta, Karakteristik Penalaran Hukum Dalam Konteks Keindonesiaan.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CV.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Utomo</w:t>
            </w:r>
          </w:p>
          <w:p w:rsidR="00257D61" w:rsidRDefault="00254839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; Arief B. Sidarta, Refleksi tentang Struktur Ilmu Hukum: Sebuah Penelitian tentang Fundasi Kefilsafatan dan Sifat Keilmuan Ilmu Hukum sebagai Landasan Pengembangan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Nasional Indonesia.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Bandung: Mandar Maju)</w:t>
            </w:r>
          </w:p>
        </w:tc>
        <w:tc>
          <w:tcPr>
            <w:tcW w:w="1439" w:type="dxa"/>
          </w:tcPr>
          <w:p w:rsidR="00257D61" w:rsidRDefault="00254839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Kehadiran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0.3571%</w:t>
            </w: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947"/>
        </w:trPr>
        <w:tc>
          <w:tcPr>
            <w:tcW w:w="740" w:type="dxa"/>
          </w:tcPr>
          <w:p w:rsidR="00257D61" w:rsidRDefault="00257D61">
            <w:pPr>
              <w:pStyle w:val="TableParagraph"/>
            </w:pPr>
          </w:p>
        </w:tc>
        <w:tc>
          <w:tcPr>
            <w:tcW w:w="2376" w:type="dxa"/>
          </w:tcPr>
          <w:p w:rsidR="00257D61" w:rsidRDefault="00257D61">
            <w:pPr>
              <w:pStyle w:val="TableParagraph"/>
            </w:pP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ind w:left="537" w:right="617"/>
              <w:rPr>
                <w:sz w:val="24"/>
              </w:rPr>
            </w:pPr>
            <w:r>
              <w:rPr>
                <w:spacing w:val="-2"/>
                <w:sz w:val="24"/>
              </w:rPr>
              <w:t>bidang hukum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</w:pPr>
          </w:p>
        </w:tc>
        <w:tc>
          <w:tcPr>
            <w:tcW w:w="3969" w:type="dxa"/>
          </w:tcPr>
          <w:p w:rsidR="00257D61" w:rsidRDefault="00257D61">
            <w:pPr>
              <w:pStyle w:val="TableParagraph"/>
            </w:pPr>
          </w:p>
        </w:tc>
        <w:tc>
          <w:tcPr>
            <w:tcW w:w="1439" w:type="dxa"/>
          </w:tcPr>
          <w:p w:rsidR="00257D61" w:rsidRDefault="00257D61">
            <w:pPr>
              <w:pStyle w:val="TableParagraph"/>
            </w:pPr>
          </w:p>
        </w:tc>
      </w:tr>
      <w:tr w:rsidR="00257D61">
        <w:trPr>
          <w:trHeight w:val="6072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ind w:left="357" w:right="184"/>
              <w:rPr>
                <w:sz w:val="24"/>
              </w:rPr>
            </w:pPr>
            <w:r>
              <w:rPr>
                <w:sz w:val="24"/>
              </w:rPr>
              <w:t>Mengetahui dan memahami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dengan persamaan dan perbedaan aspek ontologi dari </w:t>
            </w:r>
            <w:r>
              <w:rPr>
                <w:spacing w:val="-2"/>
                <w:sz w:val="24"/>
              </w:rPr>
              <w:t xml:space="preserve">keseluruhan </w:t>
            </w:r>
            <w:r>
              <w:rPr>
                <w:sz w:val="24"/>
              </w:rPr>
              <w:t xml:space="preserve">madzhab filsfata </w:t>
            </w:r>
            <w:r>
              <w:rPr>
                <w:spacing w:val="-2"/>
                <w:sz w:val="24"/>
              </w:rPr>
              <w:t>hukum.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tabs>
                <w:tab w:val="left" w:pos="930"/>
                <w:tab w:val="left" w:pos="1198"/>
              </w:tabs>
              <w:spacing w:before="111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Mahasiswa mampu mengidentifikasi </w:t>
            </w:r>
            <w:r>
              <w:rPr>
                <w:sz w:val="24"/>
              </w:rPr>
              <w:t>dan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menerapkan </w:t>
            </w:r>
            <w:r>
              <w:rPr>
                <w:spacing w:val="-2"/>
                <w:sz w:val="24"/>
              </w:rPr>
              <w:t>aspek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ontologi </w:t>
            </w: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karya </w:t>
            </w:r>
            <w:r>
              <w:rPr>
                <w:sz w:val="24"/>
              </w:rPr>
              <w:t xml:space="preserve">ilmiah di bidang </w:t>
            </w:r>
            <w:r>
              <w:rPr>
                <w:spacing w:val="-2"/>
                <w:sz w:val="24"/>
              </w:rPr>
              <w:t>hukum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spacing w:line="278" w:lineRule="auto"/>
              <w:ind w:left="107" w:right="421"/>
              <w:rPr>
                <w:sz w:val="24"/>
              </w:rPr>
            </w:pPr>
            <w:r>
              <w:rPr>
                <w:sz w:val="24"/>
              </w:rPr>
              <w:t>Portofolio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interaktif</w:t>
            </w:r>
          </w:p>
          <w:p w:rsidR="00257D61" w:rsidRDefault="00257D61">
            <w:pPr>
              <w:pStyle w:val="TableParagraph"/>
              <w:spacing w:before="30"/>
              <w:rPr>
                <w:sz w:val="24"/>
              </w:rPr>
            </w:pPr>
          </w:p>
          <w:p w:rsidR="00257D61" w:rsidRDefault="002548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  <w:tab w:val="left" w:pos="3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ontologi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Madzhab Hukum Alam.</w:t>
            </w:r>
          </w:p>
          <w:p w:rsidR="00257D61" w:rsidRDefault="0025483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  <w:tab w:val="left" w:pos="3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ontologi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Madzhab Postivistik Hukum.</w:t>
            </w:r>
          </w:p>
          <w:p w:rsidR="00257D61" w:rsidRDefault="0025483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  <w:tab w:val="left" w:pos="3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ontologi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Madzhab </w:t>
            </w:r>
            <w:r>
              <w:rPr>
                <w:spacing w:val="-2"/>
                <w:sz w:val="24"/>
              </w:rPr>
              <w:t>Sejarah.</w:t>
            </w:r>
          </w:p>
          <w:p w:rsidR="00257D61" w:rsidRDefault="0025483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  <w:tab w:val="left" w:pos="3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ontologi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Madzhab Sociological Jurisprudance</w:t>
            </w:r>
          </w:p>
          <w:p w:rsidR="00257D61" w:rsidRDefault="00254839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  <w:tab w:val="left" w:pos="3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ontologi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Madzhab Pargmatic Legal Realism</w:t>
            </w:r>
          </w:p>
          <w:p w:rsidR="00257D61" w:rsidRDefault="00254839">
            <w:pPr>
              <w:pStyle w:val="TableParagraph"/>
              <w:tabs>
                <w:tab w:val="left" w:pos="1626"/>
                <w:tab w:val="left" w:pos="3063"/>
              </w:tabs>
              <w:spacing w:before="268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(Shidarta, Karakteristik Penalaran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Konteks </w:t>
            </w:r>
            <w:r>
              <w:rPr>
                <w:sz w:val="24"/>
              </w:rPr>
              <w:t>Keindonesiaan.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CV.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Utomo</w:t>
            </w:r>
          </w:p>
          <w:p w:rsidR="00257D61" w:rsidRDefault="00254839">
            <w:pPr>
              <w:pStyle w:val="TableParagraph"/>
              <w:tabs>
                <w:tab w:val="left" w:pos="1525"/>
                <w:tab w:val="left" w:pos="1730"/>
                <w:tab w:val="left" w:pos="2942"/>
                <w:tab w:val="left" w:pos="3100"/>
              </w:tabs>
              <w:spacing w:before="1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; Arief B. Sidarta, Refleksi tentang Struktur Ilmu Hukum: Sebuah </w:t>
            </w:r>
            <w:r>
              <w:rPr>
                <w:spacing w:val="-2"/>
                <w:sz w:val="24"/>
              </w:rPr>
              <w:t>Penelitian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tentang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Fundasi </w:t>
            </w:r>
            <w:r>
              <w:rPr>
                <w:sz w:val="24"/>
              </w:rPr>
              <w:t xml:space="preserve">Kefilsafatan dan Sifat Keilmuan 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sebagai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Landasan </w:t>
            </w:r>
            <w:r>
              <w:rPr>
                <w:sz w:val="24"/>
              </w:rPr>
              <w:t>Pengembangan Ilmu Hukum Nasional Indonesia.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Bandung: Mandar Maju)</w:t>
            </w:r>
          </w:p>
        </w:tc>
        <w:tc>
          <w:tcPr>
            <w:tcW w:w="1439" w:type="dxa"/>
          </w:tcPr>
          <w:p w:rsidR="00257D61" w:rsidRDefault="00254839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Kehadiran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0.3571%</w:t>
            </w:r>
          </w:p>
        </w:tc>
      </w:tr>
      <w:tr w:rsidR="00257D61">
        <w:trPr>
          <w:trHeight w:val="1905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1717"/>
              </w:tabs>
              <w:spacing w:before="11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Mengetahui dan memahami 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aspek </w:t>
            </w:r>
            <w:r>
              <w:rPr>
                <w:sz w:val="24"/>
              </w:rPr>
              <w:t>epsitemologi dan Aksiologi ilmu hukum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menurut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  <w:tab w:val="left" w:pos="1249"/>
              </w:tabs>
              <w:spacing w:before="111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Mahasiswa me-mahami dengan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baik: (a) </w:t>
            </w:r>
            <w:r>
              <w:rPr>
                <w:spacing w:val="-2"/>
                <w:sz w:val="24"/>
              </w:rPr>
              <w:t xml:space="preserve">persamaaan </w:t>
            </w:r>
            <w:r>
              <w:rPr>
                <w:spacing w:val="-4"/>
                <w:sz w:val="24"/>
              </w:rPr>
              <w:t>dan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Pertofolio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spacing w:line="276" w:lineRule="auto"/>
              <w:ind w:left="93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interaktif.</w:t>
            </w:r>
          </w:p>
          <w:p w:rsidR="00257D61" w:rsidRDefault="00257D61">
            <w:pPr>
              <w:pStyle w:val="TableParagraph"/>
              <w:spacing w:before="36"/>
              <w:rPr>
                <w:sz w:val="24"/>
              </w:rPr>
            </w:pPr>
          </w:p>
          <w:p w:rsidR="00257D61" w:rsidRDefault="00254839">
            <w:pPr>
              <w:pStyle w:val="TableParagraph"/>
              <w:tabs>
                <w:tab w:val="left" w:pos="828"/>
              </w:tabs>
              <w:spacing w:before="1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(150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15"/>
              </w:numPr>
              <w:tabs>
                <w:tab w:val="left" w:pos="541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Mahasiswa me-mahami dengan baik: (a) persamaaan dan perbedaan aspek epistemo-logi dan Aksiologi dari keseluruhan madzhab filsafat hukum.</w:t>
            </w:r>
          </w:p>
          <w:p w:rsidR="00257D61" w:rsidRDefault="00254839">
            <w:pPr>
              <w:pStyle w:val="TableParagraph"/>
              <w:numPr>
                <w:ilvl w:val="0"/>
                <w:numId w:val="15"/>
              </w:numPr>
              <w:tabs>
                <w:tab w:val="left" w:pos="54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mampu</w:t>
            </w:r>
            <w:r>
              <w:rPr>
                <w:spacing w:val="61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meng-</w:t>
            </w:r>
          </w:p>
        </w:tc>
        <w:tc>
          <w:tcPr>
            <w:tcW w:w="1439" w:type="dxa"/>
          </w:tcPr>
          <w:p w:rsidR="00257D61" w:rsidRDefault="00254839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Kehadiran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0.3571%</w:t>
            </w: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6864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ind w:left="357" w:right="97"/>
              <w:jc w:val="both"/>
              <w:rPr>
                <w:sz w:val="24"/>
              </w:rPr>
            </w:pPr>
            <w:r>
              <w:rPr>
                <w:sz w:val="24"/>
              </w:rPr>
              <w:t>madzhab Filsafat Hukum Alam / hukum Kodrat.</w:t>
            </w:r>
          </w:p>
          <w:p w:rsidR="00257D61" w:rsidRDefault="00254839">
            <w:pPr>
              <w:pStyle w:val="TableParagraph"/>
              <w:tabs>
                <w:tab w:val="left" w:pos="1465"/>
                <w:tab w:val="left" w:pos="1544"/>
                <w:tab w:val="left" w:pos="1717"/>
                <w:tab w:val="left" w:pos="1822"/>
                <w:tab w:val="left" w:pos="1915"/>
              </w:tabs>
              <w:spacing w:before="112"/>
              <w:ind w:left="357" w:right="99" w:hanging="2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z w:val="24"/>
              </w:rPr>
              <w:t>memahami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>epistemologi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 madzhab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Filsafat Hukum Postivististik.</w:t>
            </w:r>
          </w:p>
          <w:p w:rsidR="00257D61" w:rsidRDefault="00254839">
            <w:pPr>
              <w:pStyle w:val="TableParagraph"/>
              <w:tabs>
                <w:tab w:val="left" w:pos="1717"/>
              </w:tabs>
              <w:spacing w:before="120"/>
              <w:ind w:left="357" w:right="99" w:hanging="22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319"/>
                <w:sz w:val="24"/>
              </w:rPr>
              <w:t xml:space="preserve"> </w:t>
            </w:r>
            <w:r>
              <w:rPr>
                <w:sz w:val="24"/>
              </w:rPr>
              <w:t xml:space="preserve">dan memahami 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aspek </w:t>
            </w:r>
            <w:r>
              <w:rPr>
                <w:sz w:val="24"/>
              </w:rPr>
              <w:t>epistemologi dan Aksiologi ilmu hukum menurut madzhab Filsafat Hukum Sejarah.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ind w:left="35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perbedaan aspek epistemo-logi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Aksiologi </w:t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>keseluruhan madzhab filsafat hukum.</w:t>
            </w:r>
          </w:p>
          <w:p w:rsidR="00257D61" w:rsidRDefault="00254839">
            <w:pPr>
              <w:pStyle w:val="TableParagraph"/>
              <w:spacing w:before="112"/>
              <w:ind w:left="357" w:right="301" w:hanging="269"/>
              <w:rPr>
                <w:sz w:val="24"/>
              </w:rPr>
            </w:pPr>
            <w:r>
              <w:rPr>
                <w:sz w:val="24"/>
              </w:rPr>
              <w:t xml:space="preserve">2. Mahasiswa </w:t>
            </w:r>
            <w:r>
              <w:rPr>
                <w:spacing w:val="-2"/>
                <w:sz w:val="24"/>
              </w:rPr>
              <w:t xml:space="preserve">mampu meng- identifikasi </w:t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menerapkan aspek eipsitemo-</w:t>
            </w:r>
          </w:p>
          <w:p w:rsidR="00257D61" w:rsidRDefault="00254839">
            <w:pPr>
              <w:pStyle w:val="TableParagraph"/>
              <w:tabs>
                <w:tab w:val="left" w:pos="1198"/>
                <w:tab w:val="left" w:pos="1383"/>
                <w:tab w:val="left" w:pos="1546"/>
              </w:tabs>
              <w:spacing w:before="1"/>
              <w:ind w:left="357" w:right="95"/>
              <w:rPr>
                <w:sz w:val="24"/>
              </w:rPr>
            </w:pPr>
            <w:r>
              <w:rPr>
                <w:spacing w:val="-4"/>
                <w:sz w:val="24"/>
              </w:rPr>
              <w:t>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 xml:space="preserve">Aksiologi </w:t>
            </w: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karya ilmiah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bidang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spacing w:line="276" w:lineRule="auto"/>
              <w:ind w:left="541" w:right="94"/>
              <w:jc w:val="both"/>
              <w:rPr>
                <w:sz w:val="24"/>
              </w:rPr>
            </w:pPr>
            <w:r>
              <w:rPr>
                <w:sz w:val="24"/>
              </w:rPr>
              <w:t>identifikasi dan menerapkan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aspek eipsitemo-logi dan Aksiologi dalam karya ilmiah di bidang hukum</w:t>
            </w:r>
          </w:p>
          <w:p w:rsidR="00257D61" w:rsidRDefault="00257D61">
            <w:pPr>
              <w:pStyle w:val="TableParagraph"/>
              <w:spacing w:before="231"/>
              <w:rPr>
                <w:sz w:val="24"/>
              </w:rPr>
            </w:pPr>
          </w:p>
          <w:p w:rsidR="00257D61" w:rsidRDefault="00254839">
            <w:pPr>
              <w:pStyle w:val="TableParagraph"/>
              <w:tabs>
                <w:tab w:val="left" w:pos="1626"/>
                <w:tab w:val="left" w:pos="3063"/>
              </w:tabs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(Shidarta, Karakteristik Penalaran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Konteks </w:t>
            </w:r>
            <w:r>
              <w:rPr>
                <w:sz w:val="24"/>
              </w:rPr>
              <w:t>Keindonesiaan.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CV.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Utomo</w:t>
            </w:r>
          </w:p>
          <w:p w:rsidR="00257D61" w:rsidRDefault="00254839">
            <w:pPr>
              <w:pStyle w:val="TableParagraph"/>
              <w:tabs>
                <w:tab w:val="left" w:pos="1525"/>
                <w:tab w:val="left" w:pos="1730"/>
                <w:tab w:val="left" w:pos="2942"/>
                <w:tab w:val="left" w:pos="3100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; Arief B. Sidarta, Refleksi tentang Struktur Ilmu Hukum: Sebuah </w:t>
            </w:r>
            <w:r>
              <w:rPr>
                <w:spacing w:val="-2"/>
                <w:sz w:val="24"/>
              </w:rPr>
              <w:t>Penelitian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tentang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Fundasi </w:t>
            </w:r>
            <w:r>
              <w:rPr>
                <w:sz w:val="24"/>
              </w:rPr>
              <w:t xml:space="preserve">Kefilsafatan dan Sifat Keilmuan 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sebagai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Landasan </w:t>
            </w:r>
            <w:r>
              <w:rPr>
                <w:sz w:val="24"/>
              </w:rPr>
              <w:t>Pengembangan Ilmu Hukum Nasional Indonesia.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Bandung: Mandar Maju)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  <w:tr w:rsidR="00257D61">
        <w:trPr>
          <w:trHeight w:val="2052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tabs>
                <w:tab w:val="left" w:pos="536"/>
                <w:tab w:val="left" w:pos="1822"/>
                <w:tab w:val="left" w:pos="1916"/>
              </w:tabs>
              <w:spacing w:before="111"/>
              <w:ind w:left="537" w:right="100" w:hanging="389"/>
              <w:rPr>
                <w:sz w:val="24"/>
              </w:rPr>
            </w:pP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memahami dengan</w:t>
            </w:r>
            <w:r>
              <w:rPr>
                <w:sz w:val="24"/>
              </w:rPr>
              <w:tab/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baik aspek </w:t>
            </w:r>
            <w:r>
              <w:rPr>
                <w:sz w:val="24"/>
              </w:rPr>
              <w:t>epistemologi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ilmu</w:t>
            </w:r>
          </w:p>
          <w:p w:rsidR="00257D61" w:rsidRDefault="00254839">
            <w:pPr>
              <w:pStyle w:val="TableParagraph"/>
              <w:tabs>
                <w:tab w:val="left" w:pos="1465"/>
              </w:tabs>
              <w:spacing w:before="1" w:line="264" w:lineRule="exact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numPr>
                <w:ilvl w:val="0"/>
                <w:numId w:val="14"/>
              </w:numPr>
              <w:tabs>
                <w:tab w:val="left" w:pos="652"/>
              </w:tabs>
              <w:spacing w:before="111"/>
              <w:ind w:right="9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Mahasiswa me-mahami </w:t>
            </w:r>
            <w:r>
              <w:rPr>
                <w:sz w:val="24"/>
              </w:rPr>
              <w:t>dengan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baik: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(a) persamaaan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dan perbedaan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>epistemo-logi</w:t>
            </w:r>
          </w:p>
          <w:p w:rsidR="00257D61" w:rsidRDefault="00254839">
            <w:pPr>
              <w:pStyle w:val="TableParagraph"/>
              <w:tabs>
                <w:tab w:val="left" w:pos="783"/>
              </w:tabs>
              <w:spacing w:before="1"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Aksiologi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Pertofolio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interaktif</w:t>
            </w:r>
          </w:p>
          <w:p w:rsidR="00257D61" w:rsidRDefault="00257D61">
            <w:pPr>
              <w:pStyle w:val="TableParagraph"/>
              <w:spacing w:before="36"/>
              <w:rPr>
                <w:sz w:val="24"/>
              </w:rPr>
            </w:pPr>
          </w:p>
          <w:p w:rsidR="00257D61" w:rsidRDefault="0025483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Aksiologi dalam Madzhab Sociological </w:t>
            </w:r>
            <w:r>
              <w:rPr>
                <w:spacing w:val="-2"/>
                <w:sz w:val="24"/>
              </w:rPr>
              <w:t>Jurisprudance</w:t>
            </w:r>
          </w:p>
          <w:p w:rsidR="00257D61" w:rsidRDefault="00254839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Aksiologi dalam Madzhab Pargmatic Legal </w:t>
            </w:r>
            <w:r>
              <w:rPr>
                <w:spacing w:val="-2"/>
                <w:sz w:val="24"/>
              </w:rPr>
              <w:t>Realism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3828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Filsafat </w:t>
            </w:r>
            <w:r>
              <w:rPr>
                <w:spacing w:val="-2"/>
                <w:sz w:val="24"/>
              </w:rPr>
              <w:t>Sociological Jurisprudance</w:t>
            </w:r>
          </w:p>
          <w:p w:rsidR="00257D61" w:rsidRDefault="00254839">
            <w:pPr>
              <w:pStyle w:val="TableParagraph"/>
              <w:tabs>
                <w:tab w:val="left" w:pos="536"/>
                <w:tab w:val="left" w:pos="1465"/>
                <w:tab w:val="left" w:pos="1717"/>
                <w:tab w:val="left" w:pos="1822"/>
                <w:tab w:val="left" w:pos="1916"/>
              </w:tabs>
              <w:spacing w:before="112"/>
              <w:ind w:left="537" w:right="99" w:hanging="389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memahami 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baik aspek </w:t>
            </w:r>
            <w:r>
              <w:rPr>
                <w:sz w:val="24"/>
              </w:rPr>
              <w:t>epistemologi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menurut </w:t>
            </w:r>
            <w:r>
              <w:rPr>
                <w:sz w:val="24"/>
              </w:rPr>
              <w:t>madzhab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Filsafat </w:t>
            </w:r>
            <w:r>
              <w:rPr>
                <w:spacing w:val="-2"/>
                <w:sz w:val="24"/>
              </w:rPr>
              <w:t>Pragmatic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Legal </w:t>
            </w:r>
            <w:r>
              <w:rPr>
                <w:spacing w:val="-2"/>
                <w:sz w:val="24"/>
              </w:rPr>
              <w:t>Realism.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keseluruhan madzhab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filsafat </w:t>
            </w:r>
            <w:r>
              <w:rPr>
                <w:spacing w:val="-2"/>
                <w:sz w:val="24"/>
              </w:rPr>
              <w:t>hukum.</w:t>
            </w:r>
          </w:p>
          <w:p w:rsidR="00257D61" w:rsidRDefault="00254839">
            <w:pPr>
              <w:pStyle w:val="TableParagraph"/>
              <w:tabs>
                <w:tab w:val="left" w:pos="652"/>
                <w:tab w:val="left" w:pos="1119"/>
                <w:tab w:val="left" w:pos="1383"/>
              </w:tabs>
              <w:spacing w:before="112"/>
              <w:ind w:left="105" w:right="97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Mahasiswa mampu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meng- </w:t>
            </w:r>
            <w:r>
              <w:rPr>
                <w:spacing w:val="-2"/>
                <w:sz w:val="24"/>
              </w:rPr>
              <w:t>identifikasi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 xml:space="preserve">menerapkan </w:t>
            </w:r>
            <w:r>
              <w:rPr>
                <w:sz w:val="24"/>
              </w:rPr>
              <w:t>aspek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eipsitemo- </w:t>
            </w:r>
            <w:r>
              <w:rPr>
                <w:spacing w:val="-4"/>
                <w:sz w:val="24"/>
              </w:rPr>
              <w:t>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dan</w:t>
            </w:r>
          </w:p>
          <w:p w:rsidR="00257D61" w:rsidRDefault="0025483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Aksiologi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 karya ilmiah di bidang hukum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tabs>
                <w:tab w:val="left" w:pos="1626"/>
                <w:tab w:val="left" w:pos="306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(Shidarta, Karakteristik Penalaran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Dalam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Konteks </w:t>
            </w:r>
            <w:r>
              <w:rPr>
                <w:sz w:val="24"/>
              </w:rPr>
              <w:t>Keindonesiaan.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CV.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Utomo</w:t>
            </w:r>
          </w:p>
          <w:p w:rsidR="00257D61" w:rsidRDefault="00254839">
            <w:pPr>
              <w:pStyle w:val="TableParagraph"/>
              <w:tabs>
                <w:tab w:val="left" w:pos="1525"/>
                <w:tab w:val="left" w:pos="1730"/>
                <w:tab w:val="left" w:pos="2942"/>
                <w:tab w:val="left" w:pos="3100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; Arief B. Sidarta, Refleksi tentang Struktur Ilmu Hukum: Sebuah </w:t>
            </w:r>
            <w:r>
              <w:rPr>
                <w:spacing w:val="-2"/>
                <w:sz w:val="24"/>
              </w:rPr>
              <w:t>Penelitian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tentang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Fundasi </w:t>
            </w:r>
            <w:r>
              <w:rPr>
                <w:sz w:val="24"/>
              </w:rPr>
              <w:t xml:space="preserve">Kefilsafatan dan Sifat Keilmuan 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sebagai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Landasan </w:t>
            </w:r>
            <w:r>
              <w:rPr>
                <w:sz w:val="24"/>
              </w:rPr>
              <w:t>Pengembangan Ilmu Hukum Nasional Indonesia.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Bandung: Mandar Maju)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  <w:tr w:rsidR="00257D61">
        <w:trPr>
          <w:trHeight w:val="1379"/>
        </w:trPr>
        <w:tc>
          <w:tcPr>
            <w:tcW w:w="740" w:type="dxa"/>
            <w:shd w:val="clear" w:color="auto" w:fill="E7E6E6"/>
          </w:tcPr>
          <w:p w:rsidR="00257D61" w:rsidRDefault="00254839">
            <w:pPr>
              <w:pStyle w:val="TableParagraph"/>
              <w:spacing w:line="273" w:lineRule="exact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2296" w:type="dxa"/>
            <w:gridSpan w:val="5"/>
            <w:shd w:val="clear" w:color="auto" w:fill="E7E6E6"/>
          </w:tcPr>
          <w:p w:rsidR="00257D61" w:rsidRDefault="0025483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TENGAH</w:t>
            </w:r>
            <w:r>
              <w:rPr>
                <w:b/>
                <w:spacing w:val="-2"/>
                <w:sz w:val="24"/>
              </w:rPr>
              <w:t xml:space="preserve"> SEMESTER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spacing w:line="276" w:lineRule="exact"/>
              <w:ind w:left="110" w:right="531"/>
              <w:rPr>
                <w:sz w:val="24"/>
              </w:rPr>
            </w:pPr>
          </w:p>
        </w:tc>
      </w:tr>
      <w:tr w:rsidR="00257D61">
        <w:trPr>
          <w:trHeight w:val="3708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  <w:tab w:val="left" w:pos="1717"/>
              </w:tabs>
              <w:spacing w:before="11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Mengetahui dan memahami 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aspek</w:t>
            </w:r>
          </w:p>
          <w:p w:rsidR="00257D61" w:rsidRDefault="00254839">
            <w:pPr>
              <w:pStyle w:val="TableParagraph"/>
              <w:tabs>
                <w:tab w:val="left" w:pos="1822"/>
              </w:tabs>
              <w:spacing w:before="1"/>
              <w:ind w:left="357"/>
              <w:rPr>
                <w:sz w:val="24"/>
              </w:rPr>
            </w:pPr>
            <w:r>
              <w:rPr>
                <w:spacing w:val="-2"/>
                <w:sz w:val="24"/>
              </w:rPr>
              <w:t>Ontologi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ilmu</w:t>
            </w:r>
          </w:p>
          <w:p w:rsidR="00257D61" w:rsidRDefault="00254839">
            <w:pPr>
              <w:pStyle w:val="TableParagraph"/>
              <w:tabs>
                <w:tab w:val="left" w:pos="1465"/>
              </w:tabs>
              <w:ind w:left="357"/>
              <w:rPr>
                <w:sz w:val="24"/>
              </w:rPr>
            </w:pP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</w:t>
            </w:r>
          </w:p>
          <w:p w:rsidR="00257D61" w:rsidRDefault="00254839">
            <w:pPr>
              <w:pStyle w:val="TableParagraph"/>
              <w:tabs>
                <w:tab w:val="left" w:pos="1597"/>
              </w:tabs>
              <w:ind w:left="357" w:right="100"/>
              <w:rPr>
                <w:sz w:val="24"/>
              </w:rPr>
            </w:pPr>
            <w:r>
              <w:rPr>
                <w:spacing w:val="-4"/>
                <w:sz w:val="24"/>
              </w:rPr>
              <w:t>ahil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hukum Indonesia.</w:t>
            </w:r>
          </w:p>
          <w:p w:rsidR="00257D61" w:rsidRDefault="00254839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  <w:tab w:val="left" w:pos="1717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Mengetahui dan memahami 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aspek </w:t>
            </w:r>
            <w:r>
              <w:rPr>
                <w:sz w:val="24"/>
              </w:rPr>
              <w:t>Epistemologi ilmu hukum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menurut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spacing w:before="111"/>
              <w:ind w:left="448" w:right="117" w:hanging="272"/>
              <w:rPr>
                <w:sz w:val="24"/>
              </w:rPr>
            </w:pPr>
            <w:r>
              <w:rPr>
                <w:sz w:val="24"/>
              </w:rPr>
              <w:t xml:space="preserve">1. Mahasiswa </w:t>
            </w:r>
            <w:r>
              <w:rPr>
                <w:spacing w:val="-2"/>
                <w:sz w:val="24"/>
              </w:rPr>
              <w:t xml:space="preserve">memahami </w:t>
            </w:r>
            <w:r>
              <w:rPr>
                <w:sz w:val="24"/>
              </w:rPr>
              <w:t>dengan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 xml:space="preserve">karakteristik </w:t>
            </w:r>
            <w:r>
              <w:rPr>
                <w:spacing w:val="-4"/>
                <w:sz w:val="24"/>
              </w:rPr>
              <w:t xml:space="preserve">khas </w:t>
            </w:r>
            <w:r>
              <w:rPr>
                <w:spacing w:val="-2"/>
                <w:sz w:val="24"/>
              </w:rPr>
              <w:t>pemikiran tentang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aspek ontologi, epistemologi </w:t>
            </w:r>
            <w:r>
              <w:rPr>
                <w:spacing w:val="-4"/>
                <w:sz w:val="24"/>
              </w:rPr>
              <w:t>dan</w:t>
            </w:r>
          </w:p>
          <w:p w:rsidR="00257D61" w:rsidRDefault="00254839">
            <w:pPr>
              <w:pStyle w:val="TableParagraph"/>
              <w:spacing w:line="270" w:lineRule="atLeast"/>
              <w:ind w:left="448" w:right="5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aksiologi </w:t>
            </w:r>
            <w:r>
              <w:rPr>
                <w:spacing w:val="-4"/>
                <w:sz w:val="24"/>
              </w:rPr>
              <w:t>yang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Pertofolio,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ind w:left="108" w:right="871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diskusi.</w:t>
            </w:r>
          </w:p>
          <w:p w:rsidR="00257D61" w:rsidRDefault="00254839">
            <w:pPr>
              <w:pStyle w:val="TableParagraph"/>
              <w:spacing w:before="267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ind w:right="507"/>
              <w:rPr>
                <w:sz w:val="24"/>
              </w:rPr>
            </w:pPr>
            <w:r>
              <w:rPr>
                <w:sz w:val="24"/>
              </w:rPr>
              <w:t>Madzhab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Pembangunan Mochtar Kusumaatmadja</w:t>
            </w:r>
          </w:p>
          <w:p w:rsidR="00257D61" w:rsidRDefault="00254839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 dan Aksiologi,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dalam Madzhab Hukum Pembangunan menurut Mochtar Kusumaatmadja</w:t>
            </w:r>
          </w:p>
          <w:p w:rsidR="00257D61" w:rsidRDefault="00254839">
            <w:pPr>
              <w:pStyle w:val="TableParagraph"/>
              <w:spacing w:before="268"/>
              <w:ind w:left="109" w:right="217"/>
              <w:rPr>
                <w:sz w:val="24"/>
              </w:rPr>
            </w:pPr>
            <w:r>
              <w:rPr>
                <w:sz w:val="24"/>
              </w:rPr>
              <w:t>(Mochtar Kusumaatmadja,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Konsep- Konsep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Pembangunan (Kumpulan Karya Tulis) Penerbit Alumni, Bandung, 2002. ; Mochtar Kusumaatmadja,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Fungsi dan Perkembang-an Hukum dalam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ind w:left="110" w:right="119"/>
              <w:rPr>
                <w:sz w:val="24"/>
              </w:rPr>
            </w:pP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8245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tabs>
                <w:tab w:val="left" w:pos="1597"/>
              </w:tabs>
              <w:ind w:left="357" w:right="1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ahil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hukum Indonesia.</w:t>
            </w:r>
          </w:p>
          <w:p w:rsidR="00257D61" w:rsidRDefault="00254839">
            <w:pPr>
              <w:pStyle w:val="TableParagraph"/>
              <w:tabs>
                <w:tab w:val="left" w:pos="1717"/>
              </w:tabs>
              <w:spacing w:before="111"/>
              <w:ind w:left="357" w:right="101" w:hanging="269"/>
              <w:jc w:val="both"/>
              <w:rPr>
                <w:sz w:val="24"/>
              </w:rPr>
            </w:pPr>
            <w:r>
              <w:rPr>
                <w:sz w:val="24"/>
              </w:rPr>
              <w:t>3. Mengetahui</w:t>
            </w:r>
            <w:r>
              <w:rPr>
                <w:spacing w:val="322"/>
                <w:sz w:val="24"/>
              </w:rPr>
              <w:t xml:space="preserve"> </w:t>
            </w:r>
            <w:r>
              <w:rPr>
                <w:sz w:val="24"/>
              </w:rPr>
              <w:t xml:space="preserve">dan memahami 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aspek</w:t>
            </w:r>
          </w:p>
          <w:p w:rsidR="00257D61" w:rsidRDefault="00254839">
            <w:pPr>
              <w:pStyle w:val="TableParagraph"/>
              <w:spacing w:before="1"/>
              <w:ind w:left="357" w:right="99"/>
              <w:jc w:val="both"/>
              <w:rPr>
                <w:sz w:val="24"/>
              </w:rPr>
            </w:pPr>
            <w:r>
              <w:rPr>
                <w:sz w:val="24"/>
              </w:rPr>
              <w:t>Aksiologi ilmu hukum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menurut</w:t>
            </w:r>
          </w:p>
          <w:p w:rsidR="00257D61" w:rsidRDefault="00254839">
            <w:pPr>
              <w:pStyle w:val="TableParagraph"/>
              <w:tabs>
                <w:tab w:val="left" w:pos="1597"/>
              </w:tabs>
              <w:ind w:left="357" w:right="1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ahil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hukum Indonesia.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ind w:left="448" w:right="151"/>
              <w:rPr>
                <w:sz w:val="24"/>
              </w:rPr>
            </w:pPr>
            <w:r>
              <w:rPr>
                <w:spacing w:val="-2"/>
                <w:sz w:val="24"/>
              </w:rPr>
              <w:t>dibangun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 xml:space="preserve">dikembangk </w:t>
            </w:r>
            <w:r>
              <w:rPr>
                <w:sz w:val="24"/>
              </w:rPr>
              <w:t>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ahli </w:t>
            </w:r>
            <w:r>
              <w:rPr>
                <w:spacing w:val="-2"/>
                <w:sz w:val="24"/>
              </w:rPr>
              <w:t>hukum indonesia.</w:t>
            </w:r>
          </w:p>
          <w:p w:rsidR="00257D61" w:rsidRDefault="00254839">
            <w:pPr>
              <w:pStyle w:val="TableParagraph"/>
              <w:tabs>
                <w:tab w:val="left" w:pos="1386"/>
                <w:tab w:val="left" w:pos="1672"/>
              </w:tabs>
              <w:spacing w:before="112"/>
              <w:ind w:left="448" w:right="96" w:hanging="272"/>
              <w:rPr>
                <w:sz w:val="24"/>
              </w:rPr>
            </w:pPr>
            <w:r>
              <w:rPr>
                <w:sz w:val="24"/>
              </w:rPr>
              <w:t xml:space="preserve">2. Mahasiswa </w:t>
            </w:r>
            <w:r>
              <w:rPr>
                <w:spacing w:val="-2"/>
                <w:sz w:val="24"/>
              </w:rPr>
              <w:t xml:space="preserve">memahami </w:t>
            </w:r>
            <w:r>
              <w:rPr>
                <w:sz w:val="24"/>
              </w:rPr>
              <w:t>dengan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 xml:space="preserve">persamaaan </w:t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perbedaan aspek 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epistemollog </w:t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dan</w:t>
            </w:r>
          </w:p>
          <w:p w:rsidR="00257D61" w:rsidRDefault="00254839">
            <w:pPr>
              <w:pStyle w:val="TableParagraph"/>
              <w:tabs>
                <w:tab w:val="left" w:pos="1360"/>
              </w:tabs>
              <w:ind w:left="448" w:right="96"/>
              <w:rPr>
                <w:sz w:val="24"/>
              </w:rPr>
            </w:pPr>
            <w:r>
              <w:rPr>
                <w:spacing w:val="-2"/>
                <w:sz w:val="24"/>
              </w:rPr>
              <w:t>aksiologi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ahli </w:t>
            </w:r>
            <w:r>
              <w:rPr>
                <w:spacing w:val="-2"/>
                <w:sz w:val="24"/>
              </w:rPr>
              <w:t xml:space="preserve">hukum Indonesia dengan pemikiran </w:t>
            </w:r>
            <w:r>
              <w:rPr>
                <w:sz w:val="24"/>
              </w:rPr>
              <w:t>dari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ahli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>keseluruhan madzhab filsafat hukum.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Pembangunan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Nasional,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Penerbit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Bina Cipta, Bandung, tanpa tahun. ; Mochtar Kusumaatmadja, Hukum, Masyarakat, dan Pembinaan Hukum Nasional, Penerbit Binacipta, Bandung,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1995. ; Mochtar Kusumaatmadja,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Pembinaan Hukum Dalam Rangka Pembangunan Nasional,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Penerbit Binacipta, Bandung, 1986. ; Otje Salman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dan Eddy Damian (ed), Konsep-Konsep Hukum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Prof. Dr. Mochtar Kusumaatmadja, S.H.,LL.M., Penerbit PT.Alumni, Bandung, 2002)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  <w:tr w:rsidR="00257D61">
        <w:trPr>
          <w:trHeight w:val="671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2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tabs>
                <w:tab w:val="left" w:pos="1916"/>
              </w:tabs>
              <w:spacing w:before="99" w:line="270" w:lineRule="atLeast"/>
              <w:ind w:left="357" w:right="101" w:hanging="252"/>
              <w:rPr>
                <w:sz w:val="24"/>
              </w:rPr>
            </w:pPr>
            <w:r>
              <w:rPr>
                <w:sz w:val="24"/>
              </w:rPr>
              <w:t>1. Mengetahui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z w:val="24"/>
              </w:rPr>
              <w:t>memahami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dengan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spacing w:before="99" w:line="270" w:lineRule="atLeast"/>
              <w:ind w:left="357" w:right="97" w:hanging="2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Mahasiswa </w:t>
            </w:r>
            <w:r>
              <w:rPr>
                <w:spacing w:val="-2"/>
                <w:sz w:val="24"/>
              </w:rPr>
              <w:t>memahami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Pertofolio,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interaktif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tabs>
                <w:tab w:val="left" w:pos="1994"/>
                <w:tab w:val="left" w:pos="3141"/>
              </w:tabs>
              <w:spacing w:before="114"/>
              <w:ind w:left="18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Karakteristik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Penalaran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Hukum</w:t>
            </w:r>
          </w:p>
        </w:tc>
        <w:tc>
          <w:tcPr>
            <w:tcW w:w="1439" w:type="dxa"/>
          </w:tcPr>
          <w:p w:rsidR="00257D61" w:rsidRDefault="00254839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Kehadiran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0.3571%</w:t>
            </w: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8833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tabs>
                <w:tab w:val="left" w:pos="1717"/>
              </w:tabs>
              <w:spacing w:line="268" w:lineRule="exact"/>
              <w:ind w:left="357"/>
              <w:rPr>
                <w:sz w:val="24"/>
              </w:rPr>
            </w:pP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aspek</w:t>
            </w:r>
          </w:p>
          <w:p w:rsidR="00257D61" w:rsidRDefault="00254839">
            <w:pPr>
              <w:pStyle w:val="TableParagraph"/>
              <w:tabs>
                <w:tab w:val="left" w:pos="1822"/>
              </w:tabs>
              <w:ind w:left="357"/>
              <w:rPr>
                <w:sz w:val="24"/>
              </w:rPr>
            </w:pPr>
            <w:r>
              <w:rPr>
                <w:spacing w:val="-2"/>
                <w:sz w:val="24"/>
              </w:rPr>
              <w:t>Ontologi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ilmu</w:t>
            </w:r>
          </w:p>
          <w:p w:rsidR="00257D61" w:rsidRDefault="00254839">
            <w:pPr>
              <w:pStyle w:val="TableParagraph"/>
              <w:tabs>
                <w:tab w:val="left" w:pos="1465"/>
              </w:tabs>
              <w:ind w:left="357"/>
              <w:rPr>
                <w:sz w:val="24"/>
              </w:rPr>
            </w:pP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</w:t>
            </w:r>
          </w:p>
          <w:p w:rsidR="00257D61" w:rsidRDefault="00254839">
            <w:pPr>
              <w:pStyle w:val="TableParagraph"/>
              <w:tabs>
                <w:tab w:val="left" w:pos="1597"/>
              </w:tabs>
              <w:ind w:left="357" w:right="100"/>
              <w:rPr>
                <w:sz w:val="24"/>
              </w:rPr>
            </w:pPr>
            <w:r>
              <w:rPr>
                <w:spacing w:val="-4"/>
                <w:sz w:val="24"/>
              </w:rPr>
              <w:t>ahil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hukum Indonesia.</w:t>
            </w:r>
          </w:p>
          <w:p w:rsidR="00257D61" w:rsidRDefault="00254839">
            <w:pPr>
              <w:pStyle w:val="TableParagraph"/>
              <w:tabs>
                <w:tab w:val="left" w:pos="1717"/>
              </w:tabs>
              <w:ind w:left="357" w:right="99" w:hanging="252"/>
              <w:jc w:val="both"/>
              <w:rPr>
                <w:sz w:val="24"/>
              </w:rPr>
            </w:pPr>
            <w:r>
              <w:rPr>
                <w:sz w:val="24"/>
              </w:rPr>
              <w:t>2. Mengetahui</w:t>
            </w:r>
            <w:r>
              <w:rPr>
                <w:spacing w:val="322"/>
                <w:sz w:val="24"/>
              </w:rPr>
              <w:t xml:space="preserve"> </w:t>
            </w:r>
            <w:r>
              <w:rPr>
                <w:sz w:val="24"/>
              </w:rPr>
              <w:t xml:space="preserve">dan memahami 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aspek </w:t>
            </w:r>
            <w:r>
              <w:rPr>
                <w:sz w:val="24"/>
              </w:rPr>
              <w:t>Epistemologi ilmu hukum</w:t>
            </w:r>
            <w:r>
              <w:rPr>
                <w:spacing w:val="3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menurut</w:t>
            </w:r>
          </w:p>
          <w:p w:rsidR="00257D61" w:rsidRDefault="00254839">
            <w:pPr>
              <w:pStyle w:val="TableParagraph"/>
              <w:tabs>
                <w:tab w:val="left" w:pos="1597"/>
              </w:tabs>
              <w:spacing w:before="1"/>
              <w:ind w:left="357" w:right="1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ahil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hukum Indonesia.</w:t>
            </w:r>
          </w:p>
          <w:p w:rsidR="00257D61" w:rsidRDefault="00254839">
            <w:pPr>
              <w:pStyle w:val="TableParagraph"/>
              <w:tabs>
                <w:tab w:val="left" w:pos="1717"/>
              </w:tabs>
              <w:ind w:left="357" w:right="101" w:hanging="252"/>
              <w:jc w:val="both"/>
              <w:rPr>
                <w:sz w:val="24"/>
              </w:rPr>
            </w:pPr>
            <w:r>
              <w:rPr>
                <w:sz w:val="24"/>
              </w:rPr>
              <w:t>3. Mengetahui</w:t>
            </w:r>
            <w:r>
              <w:rPr>
                <w:spacing w:val="320"/>
                <w:sz w:val="24"/>
              </w:rPr>
              <w:t xml:space="preserve"> </w:t>
            </w:r>
            <w:r>
              <w:rPr>
                <w:sz w:val="24"/>
              </w:rPr>
              <w:t xml:space="preserve">dan memahami 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aspek</w:t>
            </w:r>
          </w:p>
          <w:p w:rsidR="00257D61" w:rsidRDefault="00254839">
            <w:pPr>
              <w:pStyle w:val="TableParagraph"/>
              <w:ind w:left="357" w:right="99"/>
              <w:jc w:val="both"/>
              <w:rPr>
                <w:sz w:val="24"/>
              </w:rPr>
            </w:pPr>
            <w:r>
              <w:rPr>
                <w:sz w:val="24"/>
              </w:rPr>
              <w:t>Aksiologi ilmu hukum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menurut</w:t>
            </w:r>
          </w:p>
          <w:p w:rsidR="00257D61" w:rsidRDefault="00254839">
            <w:pPr>
              <w:pStyle w:val="TableParagraph"/>
              <w:tabs>
                <w:tab w:val="left" w:pos="1597"/>
              </w:tabs>
              <w:ind w:left="357" w:right="1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ahil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hukum Indonesia.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tabs>
                <w:tab w:val="left" w:pos="1316"/>
              </w:tabs>
              <w:ind w:left="357" w:right="98"/>
              <w:rPr>
                <w:sz w:val="24"/>
              </w:rPr>
            </w:pPr>
            <w:r>
              <w:rPr>
                <w:spacing w:val="-2"/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 xml:space="preserve">karakteristik </w:t>
            </w:r>
            <w:r>
              <w:rPr>
                <w:spacing w:val="-4"/>
                <w:sz w:val="24"/>
              </w:rPr>
              <w:t xml:space="preserve">khas </w:t>
            </w:r>
            <w:r>
              <w:rPr>
                <w:spacing w:val="-2"/>
                <w:sz w:val="24"/>
              </w:rPr>
              <w:t xml:space="preserve">pemikiran </w:t>
            </w:r>
            <w:r>
              <w:rPr>
                <w:sz w:val="24"/>
              </w:rPr>
              <w:t>tentang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 xml:space="preserve">ontologi, epistemologi </w:t>
            </w:r>
            <w:r>
              <w:rPr>
                <w:sz w:val="24"/>
              </w:rPr>
              <w:t>dan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aksiologi </w:t>
            </w:r>
            <w:r>
              <w:rPr>
                <w:spacing w:val="-4"/>
                <w:sz w:val="24"/>
              </w:rPr>
              <w:t>yang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dibangun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 xml:space="preserve">dikembang- </w:t>
            </w:r>
            <w:r>
              <w:rPr>
                <w:sz w:val="24"/>
              </w:rPr>
              <w:t>kan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ahli </w:t>
            </w:r>
            <w:r>
              <w:rPr>
                <w:spacing w:val="-2"/>
                <w:sz w:val="24"/>
              </w:rPr>
              <w:t>hukum indonesia.</w:t>
            </w:r>
          </w:p>
          <w:p w:rsidR="00257D61" w:rsidRDefault="00254839">
            <w:pPr>
              <w:pStyle w:val="TableParagraph"/>
              <w:tabs>
                <w:tab w:val="left" w:pos="1316"/>
                <w:tab w:val="left" w:pos="1669"/>
              </w:tabs>
              <w:ind w:left="357" w:right="96" w:hanging="252"/>
              <w:rPr>
                <w:sz w:val="24"/>
              </w:rPr>
            </w:pPr>
            <w:r>
              <w:rPr>
                <w:sz w:val="24"/>
              </w:rPr>
              <w:t xml:space="preserve">2. Mahasiswa </w:t>
            </w:r>
            <w:r>
              <w:rPr>
                <w:spacing w:val="-2"/>
                <w:sz w:val="24"/>
              </w:rPr>
              <w:t>memahami dengan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 xml:space="preserve">persamaaan </w:t>
            </w:r>
            <w:r>
              <w:rPr>
                <w:spacing w:val="-4"/>
                <w:sz w:val="24"/>
              </w:rPr>
              <w:t>dan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perbedaan aspek 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epistemollogi </w:t>
            </w:r>
            <w:r>
              <w:rPr>
                <w:sz w:val="24"/>
              </w:rPr>
              <w:t>dan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aksiologi dari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ahli </w:t>
            </w:r>
            <w:r>
              <w:rPr>
                <w:spacing w:val="-2"/>
                <w:sz w:val="24"/>
              </w:rPr>
              <w:t>hukum Indonesia dengan pemikiran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ara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ahli</w:t>
            </w:r>
          </w:p>
          <w:p w:rsidR="00257D61" w:rsidRDefault="00254839">
            <w:pPr>
              <w:pStyle w:val="TableParagraph"/>
              <w:tabs>
                <w:tab w:val="left" w:pos="1359"/>
              </w:tabs>
              <w:spacing w:line="270" w:lineRule="atLeast"/>
              <w:ind w:left="357" w:right="96"/>
              <w:rPr>
                <w:sz w:val="24"/>
              </w:rPr>
            </w:pP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>keseluruhan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spacing w:before="267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spacing w:line="270" w:lineRule="exact"/>
              <w:ind w:left="541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Keindonesiaan</w:t>
            </w:r>
          </w:p>
          <w:p w:rsidR="00257D61" w:rsidRDefault="00254839">
            <w:pPr>
              <w:pStyle w:val="TableParagraph"/>
              <w:spacing w:before="41" w:line="276" w:lineRule="auto"/>
              <w:ind w:left="541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2. Aspek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dan dan Aksiologi,</w:t>
            </w:r>
            <w:r>
              <w:rPr>
                <w:spacing w:val="331"/>
                <w:sz w:val="24"/>
              </w:rPr>
              <w:t xml:space="preserve"> </w:t>
            </w:r>
            <w:r>
              <w:rPr>
                <w:sz w:val="24"/>
              </w:rPr>
              <w:t xml:space="preserve">menurut </w:t>
            </w:r>
            <w:r>
              <w:rPr>
                <w:spacing w:val="-2"/>
                <w:sz w:val="24"/>
              </w:rPr>
              <w:t>Shidarta</w:t>
            </w:r>
          </w:p>
          <w:p w:rsidR="00257D61" w:rsidRDefault="00257D61">
            <w:pPr>
              <w:pStyle w:val="TableParagraph"/>
              <w:spacing w:before="238"/>
              <w:rPr>
                <w:sz w:val="24"/>
              </w:rPr>
            </w:pPr>
          </w:p>
          <w:p w:rsidR="00257D61" w:rsidRDefault="00254839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(Shidarta, Karakteristik Penalaran Hukum Dalam Konteks Keindonesiaan.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CV.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Utomo</w:t>
            </w:r>
          </w:p>
          <w:p w:rsidR="00257D61" w:rsidRDefault="00254839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; Arief B. Sidarta, Refleksi tentang Struktur Ilmu Hukum: Sebuah Penelitian tentang Fundasi Kefilsafatan dan Sifat Keilmuan Ilmu Hukum sebagai Landasan Pengembangan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Nasional Indonesia.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Bandung: Mandar Maju)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947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ind w:left="357" w:right="601"/>
              <w:rPr>
                <w:sz w:val="24"/>
              </w:rPr>
            </w:pPr>
            <w:r>
              <w:rPr>
                <w:spacing w:val="-2"/>
                <w:sz w:val="24"/>
              </w:rPr>
              <w:t>madzhab filsafat hukum.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  <w:tr w:rsidR="00257D61">
        <w:trPr>
          <w:trHeight w:val="7969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1465"/>
                <w:tab w:val="left" w:pos="1717"/>
                <w:tab w:val="left" w:pos="1822"/>
                <w:tab w:val="left" w:pos="1916"/>
              </w:tabs>
              <w:spacing w:before="111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z w:val="24"/>
              </w:rPr>
              <w:t>memahami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>Ontologi, Epistemologi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dam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</w:t>
            </w:r>
          </w:p>
          <w:p w:rsidR="00257D61" w:rsidRDefault="00254839">
            <w:pPr>
              <w:pStyle w:val="TableParagraph"/>
              <w:tabs>
                <w:tab w:val="left" w:pos="1755"/>
              </w:tabs>
              <w:spacing w:before="1"/>
              <w:ind w:left="35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aliran pemikiran </w:t>
            </w:r>
            <w:r>
              <w:rPr>
                <w:spacing w:val="-2"/>
                <w:sz w:val="24"/>
              </w:rPr>
              <w:t>gerakan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Studi </w:t>
            </w:r>
            <w:r>
              <w:rPr>
                <w:sz w:val="24"/>
              </w:rPr>
              <w:t>hukum Kritis.</w:t>
            </w:r>
          </w:p>
          <w:p w:rsidR="00257D61" w:rsidRDefault="00254839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1465"/>
                <w:tab w:val="left" w:pos="1717"/>
                <w:tab w:val="left" w:pos="1822"/>
                <w:tab w:val="left" w:pos="1916"/>
              </w:tabs>
              <w:spacing w:before="120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z w:val="24"/>
              </w:rPr>
              <w:t>memahami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>Ontologi, Epistemologi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dam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</w:t>
            </w:r>
          </w:p>
          <w:p w:rsidR="00257D61" w:rsidRDefault="00254839">
            <w:pPr>
              <w:pStyle w:val="TableParagraph"/>
              <w:tabs>
                <w:tab w:val="left" w:pos="1289"/>
              </w:tabs>
              <w:spacing w:before="1"/>
              <w:ind w:left="357" w:right="101"/>
              <w:rPr>
                <w:sz w:val="24"/>
              </w:rPr>
            </w:pPr>
            <w:r>
              <w:rPr>
                <w:spacing w:val="-2"/>
                <w:sz w:val="24"/>
              </w:rPr>
              <w:t>aliran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pemikiran </w:t>
            </w:r>
            <w:r>
              <w:rPr>
                <w:sz w:val="24"/>
              </w:rPr>
              <w:t>Feminisme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  <w:tab w:val="left" w:pos="1316"/>
                <w:tab w:val="left" w:pos="1385"/>
              </w:tabs>
              <w:spacing w:before="111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Mahasiswa memahami dengan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 xml:space="preserve">karakteristik </w:t>
            </w:r>
            <w:r>
              <w:rPr>
                <w:spacing w:val="-4"/>
                <w:sz w:val="24"/>
              </w:rPr>
              <w:t xml:space="preserve">khas </w:t>
            </w:r>
            <w:r>
              <w:rPr>
                <w:spacing w:val="-2"/>
                <w:sz w:val="24"/>
              </w:rPr>
              <w:t xml:space="preserve">pemikiran </w:t>
            </w:r>
            <w:r>
              <w:rPr>
                <w:sz w:val="24"/>
              </w:rPr>
              <w:t>tentang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 xml:space="preserve">ontologi, epsitemologi </w:t>
            </w:r>
            <w:r>
              <w:rPr>
                <w:sz w:val="24"/>
              </w:rPr>
              <w:t>dan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aksiologi </w:t>
            </w:r>
            <w:r>
              <w:rPr>
                <w:spacing w:val="-2"/>
                <w:sz w:val="24"/>
              </w:rPr>
              <w:t>menurut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aliran pemikiran Gerakan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Hukum </w:t>
            </w:r>
            <w:r>
              <w:rPr>
                <w:spacing w:val="-2"/>
                <w:sz w:val="24"/>
              </w:rPr>
              <w:t>Kritis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feminisme Hukum.</w:t>
            </w:r>
          </w:p>
          <w:p w:rsidR="00257D61" w:rsidRDefault="00254839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  <w:tab w:val="left" w:pos="1316"/>
                <w:tab w:val="left" w:pos="1669"/>
              </w:tabs>
              <w:spacing w:before="122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Mahasiswa memahami dengan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 xml:space="preserve">persamaaan </w:t>
            </w:r>
            <w:r>
              <w:rPr>
                <w:spacing w:val="-4"/>
                <w:sz w:val="24"/>
              </w:rPr>
              <w:t>dan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perbedaan aspek 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epistemollogi</w:t>
            </w:r>
          </w:p>
          <w:p w:rsidR="00257D61" w:rsidRDefault="00254839">
            <w:pPr>
              <w:pStyle w:val="TableParagraph"/>
              <w:spacing w:before="1" w:line="264" w:lineRule="exact"/>
              <w:ind w:left="357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aksiologi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Pertofolio,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interaktif</w:t>
            </w:r>
          </w:p>
          <w:p w:rsidR="00257D61" w:rsidRDefault="00254839">
            <w:pPr>
              <w:pStyle w:val="TableParagraph"/>
              <w:spacing w:before="267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line="268" w:lineRule="exact"/>
              <w:ind w:left="451" w:hanging="359"/>
              <w:rPr>
                <w:sz w:val="24"/>
              </w:rPr>
            </w:pPr>
            <w:r>
              <w:rPr>
                <w:sz w:val="24"/>
              </w:rPr>
              <w:t>Gerakan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 Hukum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Kritis</w:t>
            </w:r>
          </w:p>
          <w:p w:rsidR="00257D61" w:rsidRDefault="00254839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rPr>
                <w:sz w:val="24"/>
              </w:rPr>
            </w:pPr>
            <w:r>
              <w:rPr>
                <w:sz w:val="24"/>
              </w:rPr>
              <w:t>Feminisme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7D61">
            <w:pPr>
              <w:pStyle w:val="TableParagraph"/>
              <w:rPr>
                <w:sz w:val="24"/>
              </w:rPr>
            </w:pPr>
          </w:p>
          <w:p w:rsidR="00257D61" w:rsidRDefault="002548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(Roberto M. Unger. Erakan Studi Hukum Kritis.judul Asli: The Critical Legal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penerjemah: Ifdhal Kasim. Cetakan Pertama.</w:t>
            </w:r>
          </w:p>
          <w:p w:rsidR="00257D61" w:rsidRDefault="002548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Jakarta.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ELSAM.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 Posner, Frontiers of Legal Theory, Harvard University Press, 2001)</w:t>
            </w:r>
          </w:p>
        </w:tc>
        <w:tc>
          <w:tcPr>
            <w:tcW w:w="1439" w:type="dxa"/>
          </w:tcPr>
          <w:p w:rsidR="00257D61" w:rsidRDefault="00254839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Kehadiran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0.3571%</w:t>
            </w: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4536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tabs>
                <w:tab w:val="left" w:pos="1064"/>
                <w:tab w:val="left" w:pos="1357"/>
              </w:tabs>
              <w:ind w:left="357" w:right="95"/>
              <w:rPr>
                <w:sz w:val="24"/>
              </w:rPr>
            </w:pPr>
            <w:r>
              <w:rPr>
                <w:spacing w:val="-4"/>
                <w:sz w:val="24"/>
              </w:rPr>
              <w:t>dari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>aliran pemikiran Gerakan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Hukum </w:t>
            </w:r>
            <w:r>
              <w:rPr>
                <w:spacing w:val="-2"/>
                <w:sz w:val="24"/>
              </w:rPr>
              <w:t>Kritis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dan feminisme Hukum dengan pemikiran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ahli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hukum dari </w:t>
            </w:r>
            <w:r>
              <w:rPr>
                <w:spacing w:val="-2"/>
                <w:sz w:val="24"/>
              </w:rPr>
              <w:t>keseluruhan madzhab filsafat hukum.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  <w:tr w:rsidR="00257D61">
        <w:trPr>
          <w:trHeight w:val="4260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  <w:tab w:val="left" w:pos="1916"/>
              </w:tabs>
              <w:spacing w:before="111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memahami</w:t>
            </w:r>
          </w:p>
          <w:p w:rsidR="00257D61" w:rsidRDefault="00254839">
            <w:pPr>
              <w:pStyle w:val="TableParagraph"/>
              <w:tabs>
                <w:tab w:val="left" w:pos="1289"/>
                <w:tab w:val="left" w:pos="1465"/>
                <w:tab w:val="left" w:pos="1755"/>
                <w:tab w:val="left" w:pos="1825"/>
              </w:tabs>
              <w:spacing w:before="1"/>
              <w:ind w:left="448" w:right="97"/>
              <w:rPr>
                <w:sz w:val="24"/>
              </w:rPr>
            </w:pPr>
            <w:r>
              <w:rPr>
                <w:sz w:val="24"/>
              </w:rPr>
              <w:t xml:space="preserve">dengan baik aspek </w:t>
            </w:r>
            <w:r>
              <w:rPr>
                <w:spacing w:val="-2"/>
                <w:sz w:val="24"/>
              </w:rPr>
              <w:t xml:space="preserve">Ontologi, </w:t>
            </w:r>
            <w:r>
              <w:rPr>
                <w:sz w:val="24"/>
              </w:rPr>
              <w:t>Epistemologi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dam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 aliran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pemikiran gerakan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Studi </w:t>
            </w:r>
            <w:r>
              <w:rPr>
                <w:sz w:val="24"/>
              </w:rPr>
              <w:t>hukum Kritis.</w:t>
            </w:r>
          </w:p>
          <w:p w:rsidR="00257D61" w:rsidRDefault="00254839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  <w:tab w:val="left" w:pos="1916"/>
              </w:tabs>
              <w:spacing w:before="1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memahami</w:t>
            </w:r>
          </w:p>
          <w:p w:rsidR="00257D61" w:rsidRDefault="00254839">
            <w:pPr>
              <w:pStyle w:val="TableParagraph"/>
              <w:spacing w:line="270" w:lineRule="atLeast"/>
              <w:ind w:left="448" w:right="100"/>
              <w:rPr>
                <w:sz w:val="24"/>
              </w:rPr>
            </w:pPr>
            <w:r>
              <w:rPr>
                <w:sz w:val="24"/>
              </w:rPr>
              <w:t xml:space="preserve">dengan baik aspek </w:t>
            </w:r>
            <w:r>
              <w:rPr>
                <w:spacing w:val="-2"/>
                <w:sz w:val="24"/>
              </w:rPr>
              <w:t xml:space="preserve">Ontologi, </w:t>
            </w:r>
            <w:r>
              <w:rPr>
                <w:sz w:val="24"/>
              </w:rPr>
              <w:t>Epistemologi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dam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1316"/>
              </w:tabs>
              <w:spacing w:before="111"/>
              <w:ind w:right="98" w:hanging="180"/>
              <w:rPr>
                <w:sz w:val="24"/>
              </w:rPr>
            </w:pPr>
            <w:r>
              <w:rPr>
                <w:spacing w:val="-2"/>
                <w:sz w:val="24"/>
              </w:rPr>
              <w:t>Mahasiswa memahami dengan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 xml:space="preserve">karakteristik </w:t>
            </w:r>
            <w:r>
              <w:rPr>
                <w:spacing w:val="-4"/>
                <w:sz w:val="24"/>
              </w:rPr>
              <w:t xml:space="preserve">khas </w:t>
            </w:r>
            <w:r>
              <w:rPr>
                <w:spacing w:val="-2"/>
                <w:sz w:val="24"/>
              </w:rPr>
              <w:t xml:space="preserve">pemikiran </w:t>
            </w:r>
            <w:r>
              <w:rPr>
                <w:sz w:val="24"/>
              </w:rPr>
              <w:t>tentang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 xml:space="preserve">ontologi, epsitemologi </w:t>
            </w:r>
            <w:r>
              <w:rPr>
                <w:sz w:val="24"/>
              </w:rPr>
              <w:t>dan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aksiologi </w:t>
            </w:r>
            <w:r>
              <w:rPr>
                <w:spacing w:val="-2"/>
                <w:sz w:val="24"/>
              </w:rPr>
              <w:t>menurut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aliran pemikiran</w:t>
            </w:r>
          </w:p>
          <w:p w:rsidR="00257D61" w:rsidRDefault="00254839">
            <w:pPr>
              <w:pStyle w:val="TableParagraph"/>
              <w:spacing w:line="270" w:lineRule="atLeast"/>
              <w:ind w:left="357" w:right="95"/>
              <w:rPr>
                <w:sz w:val="24"/>
              </w:rPr>
            </w:pPr>
            <w:r>
              <w:rPr>
                <w:spacing w:val="-2"/>
                <w:sz w:val="24"/>
              </w:rPr>
              <w:t>Gerakan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Pertofolio,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spacing w:line="276" w:lineRule="auto"/>
              <w:ind w:left="93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kelompok</w:t>
            </w:r>
          </w:p>
          <w:p w:rsidR="00257D61" w:rsidRDefault="00257D61">
            <w:pPr>
              <w:pStyle w:val="TableParagraph"/>
              <w:spacing w:before="36"/>
              <w:rPr>
                <w:sz w:val="24"/>
              </w:rPr>
            </w:pPr>
          </w:p>
          <w:p w:rsidR="00257D61" w:rsidRDefault="00254839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 dan Aksiologi,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menurut Gerakan Studi Hukum Kritis</w:t>
            </w:r>
          </w:p>
          <w:p w:rsidR="00257D61" w:rsidRDefault="0025483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 dan Aksiologi,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menurut Feminsiem </w:t>
            </w:r>
            <w:r>
              <w:rPr>
                <w:spacing w:val="-2"/>
                <w:sz w:val="24"/>
              </w:rPr>
              <w:t>Hukum</w:t>
            </w:r>
          </w:p>
          <w:p w:rsidR="00257D61" w:rsidRDefault="00254839">
            <w:pPr>
              <w:pStyle w:val="TableParagraph"/>
              <w:spacing w:before="268"/>
              <w:ind w:left="109"/>
              <w:rPr>
                <w:sz w:val="24"/>
              </w:rPr>
            </w:pPr>
            <w:r>
              <w:rPr>
                <w:sz w:val="24"/>
              </w:rPr>
              <w:t>(Roberto M. Unger. Erakan Studi Hukum Kritis.judul Asli: The Critical Legal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penerjemah: Ifdhal Kasim. Cetakan Pertama.</w:t>
            </w:r>
          </w:p>
          <w:p w:rsidR="00257D61" w:rsidRDefault="0025483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Jakarta.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ELSAM.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 Posner, Frontiers of Legal Theory, Harvard University Press, 2001)</w:t>
            </w:r>
          </w:p>
        </w:tc>
        <w:tc>
          <w:tcPr>
            <w:tcW w:w="1439" w:type="dxa"/>
          </w:tcPr>
          <w:p w:rsidR="00257D61" w:rsidRDefault="00254839">
            <w:pPr>
              <w:pStyle w:val="TableParagraph"/>
              <w:spacing w:line="276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Kehadiran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3*0.3571%</w:t>
            </w:r>
          </w:p>
        </w:tc>
      </w:tr>
    </w:tbl>
    <w:p w:rsidR="00257D61" w:rsidRDefault="00257D61">
      <w:pPr>
        <w:spacing w:line="276" w:lineRule="auto"/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8125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tabs>
                <w:tab w:val="left" w:pos="1289"/>
                <w:tab w:val="left" w:pos="1465"/>
                <w:tab w:val="left" w:pos="1825"/>
              </w:tabs>
              <w:ind w:left="448" w:right="97"/>
              <w:rPr>
                <w:sz w:val="24"/>
              </w:rPr>
            </w:pP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 aliran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pemikiran Feminisme Hukum.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tabs>
                <w:tab w:val="left" w:pos="1385"/>
              </w:tabs>
              <w:ind w:left="357" w:right="97"/>
              <w:rPr>
                <w:sz w:val="24"/>
              </w:rPr>
            </w:pPr>
            <w:r>
              <w:rPr>
                <w:spacing w:val="-2"/>
                <w:sz w:val="24"/>
              </w:rPr>
              <w:t>Kritis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feminisme Hukum.</w:t>
            </w:r>
          </w:p>
          <w:p w:rsidR="00257D61" w:rsidRDefault="00254839">
            <w:pPr>
              <w:pStyle w:val="TableParagraph"/>
              <w:tabs>
                <w:tab w:val="left" w:pos="1064"/>
                <w:tab w:val="left" w:pos="1316"/>
                <w:tab w:val="left" w:pos="1357"/>
                <w:tab w:val="left" w:pos="1670"/>
              </w:tabs>
              <w:ind w:left="357" w:right="95" w:hanging="180"/>
              <w:rPr>
                <w:sz w:val="24"/>
              </w:rPr>
            </w:pPr>
            <w:r>
              <w:rPr>
                <w:spacing w:val="-2"/>
                <w:sz w:val="24"/>
              </w:rPr>
              <w:t>2.Mahasiswa memahami 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 xml:space="preserve">persamaaan </w:t>
            </w:r>
            <w:r>
              <w:rPr>
                <w:spacing w:val="-4"/>
                <w:sz w:val="24"/>
              </w:rPr>
              <w:t>dan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perbedaan aspek 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epistemollogi </w:t>
            </w:r>
            <w:r>
              <w:rPr>
                <w:sz w:val="24"/>
              </w:rPr>
              <w:t>dan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aksiologi </w:t>
            </w:r>
            <w:r>
              <w:rPr>
                <w:spacing w:val="-4"/>
                <w:sz w:val="24"/>
              </w:rPr>
              <w:t>dari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>aliran pemikiran Gerakan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Hukum </w:t>
            </w:r>
            <w:r>
              <w:rPr>
                <w:spacing w:val="-2"/>
                <w:sz w:val="24"/>
              </w:rPr>
              <w:t>Kritis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dan feminisme Hukum dengan pemikiran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ahli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hukum dari </w:t>
            </w:r>
            <w:r>
              <w:rPr>
                <w:spacing w:val="-2"/>
                <w:sz w:val="24"/>
              </w:rPr>
              <w:t>keseluruhan madzhab filsafat hukum.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  <w:tr w:rsidR="00257D61">
        <w:trPr>
          <w:trHeight w:val="827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tabs>
                <w:tab w:val="left" w:pos="1916"/>
              </w:tabs>
              <w:spacing w:before="111"/>
              <w:ind w:left="357" w:right="101" w:hanging="180"/>
              <w:rPr>
                <w:sz w:val="24"/>
              </w:rPr>
            </w:pPr>
            <w:r>
              <w:rPr>
                <w:spacing w:val="-2"/>
                <w:sz w:val="24"/>
              </w:rPr>
              <w:t>1.Mengetahui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z w:val="24"/>
              </w:rPr>
              <w:t>memahami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dengan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spacing w:before="111"/>
              <w:ind w:left="268" w:right="97" w:hanging="180"/>
              <w:rPr>
                <w:sz w:val="24"/>
              </w:rPr>
            </w:pPr>
            <w:r>
              <w:rPr>
                <w:spacing w:val="-2"/>
                <w:sz w:val="24"/>
              </w:rPr>
              <w:t>1.Mahasiswa memahami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Pertofolio,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diskusi</w:t>
            </w:r>
          </w:p>
          <w:p w:rsidR="00257D61" w:rsidRDefault="00254839">
            <w:pPr>
              <w:pStyle w:val="TableParagraph"/>
              <w:spacing w:before="276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  <w:tab w:val="left" w:pos="361"/>
              </w:tabs>
              <w:ind w:right="619"/>
              <w:rPr>
                <w:sz w:val="24"/>
              </w:rPr>
            </w:pPr>
            <w:r>
              <w:rPr>
                <w:sz w:val="24"/>
              </w:rPr>
              <w:t>Aliran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Race </w:t>
            </w:r>
            <w:r>
              <w:rPr>
                <w:spacing w:val="-2"/>
                <w:sz w:val="24"/>
              </w:rPr>
              <w:t>Theory</w:t>
            </w:r>
          </w:p>
          <w:p w:rsidR="00257D61" w:rsidRDefault="00254839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line="264" w:lineRule="exact"/>
              <w:ind w:hanging="199"/>
              <w:rPr>
                <w:sz w:val="24"/>
              </w:rPr>
            </w:pPr>
            <w:r>
              <w:rPr>
                <w:sz w:val="24"/>
              </w:rPr>
              <w:t>aliran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Hermeneutik</w:t>
            </w:r>
          </w:p>
        </w:tc>
        <w:tc>
          <w:tcPr>
            <w:tcW w:w="1439" w:type="dxa"/>
          </w:tcPr>
          <w:p w:rsidR="00257D61" w:rsidRDefault="00254839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Kehadiran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0.3571%</w:t>
            </w: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8953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tabs>
                <w:tab w:val="left" w:pos="1275"/>
                <w:tab w:val="left" w:pos="1465"/>
                <w:tab w:val="left" w:pos="1717"/>
                <w:tab w:val="left" w:pos="1784"/>
                <w:tab w:val="left" w:pos="1822"/>
              </w:tabs>
              <w:ind w:left="357" w:right="99"/>
              <w:rPr>
                <w:sz w:val="24"/>
              </w:rPr>
            </w:pP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>Ontologi, Epistemologi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dam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 aliran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Pemikiran Critical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Race </w:t>
            </w:r>
            <w:r>
              <w:rPr>
                <w:spacing w:val="-2"/>
                <w:sz w:val="24"/>
              </w:rPr>
              <w:t>Theory.</w:t>
            </w:r>
          </w:p>
          <w:p w:rsidR="00257D61" w:rsidRDefault="00254839">
            <w:pPr>
              <w:pStyle w:val="TableParagraph"/>
              <w:tabs>
                <w:tab w:val="left" w:pos="1465"/>
                <w:tab w:val="left" w:pos="1717"/>
                <w:tab w:val="left" w:pos="1822"/>
                <w:tab w:val="left" w:pos="1916"/>
              </w:tabs>
              <w:spacing w:before="112"/>
              <w:ind w:left="357" w:right="99" w:hanging="180"/>
              <w:rPr>
                <w:sz w:val="24"/>
              </w:rPr>
            </w:pPr>
            <w:r>
              <w:rPr>
                <w:spacing w:val="-2"/>
                <w:sz w:val="24"/>
              </w:rPr>
              <w:t>2.Mengetahui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z w:val="24"/>
              </w:rPr>
              <w:t>memahami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spacing w:val="-4"/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>Ontologi, Epistemologi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dam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</w:t>
            </w:r>
          </w:p>
          <w:p w:rsidR="00257D61" w:rsidRDefault="00254839">
            <w:pPr>
              <w:pStyle w:val="TableParagraph"/>
              <w:tabs>
                <w:tab w:val="left" w:pos="1289"/>
              </w:tabs>
              <w:ind w:left="357" w:right="102"/>
              <w:rPr>
                <w:sz w:val="24"/>
              </w:rPr>
            </w:pPr>
            <w:r>
              <w:rPr>
                <w:spacing w:val="-2"/>
                <w:sz w:val="24"/>
              </w:rPr>
              <w:t>aliran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pemikiran Legal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Hermeneutik.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tabs>
                <w:tab w:val="left" w:pos="851"/>
                <w:tab w:val="left" w:pos="1184"/>
                <w:tab w:val="left" w:pos="1253"/>
                <w:tab w:val="left" w:pos="1316"/>
                <w:tab w:val="left" w:pos="1383"/>
              </w:tabs>
              <w:ind w:left="268" w:right="96"/>
              <w:rPr>
                <w:sz w:val="24"/>
              </w:rPr>
            </w:pPr>
            <w:r>
              <w:rPr>
                <w:spacing w:val="-2"/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 xml:space="preserve">karakteristik </w:t>
            </w:r>
            <w:r>
              <w:rPr>
                <w:spacing w:val="-4"/>
                <w:sz w:val="24"/>
              </w:rPr>
              <w:t>khas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pemikiran tentang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aspek ontologi, epsitemologi </w:t>
            </w:r>
            <w:r>
              <w:rPr>
                <w:spacing w:val="-4"/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aksiologi menurut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Aliran Pemikiran Critical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Race </w:t>
            </w:r>
            <w:r>
              <w:rPr>
                <w:spacing w:val="-2"/>
                <w:sz w:val="24"/>
              </w:rPr>
              <w:t>Theory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aliran pemikiran Legal Hermeneutik</w:t>
            </w:r>
          </w:p>
          <w:p w:rsidR="00257D61" w:rsidRDefault="00254839">
            <w:pPr>
              <w:pStyle w:val="TableParagraph"/>
              <w:tabs>
                <w:tab w:val="left" w:pos="851"/>
                <w:tab w:val="left" w:pos="1117"/>
                <w:tab w:val="left" w:pos="1253"/>
                <w:tab w:val="left" w:pos="1316"/>
                <w:tab w:val="left" w:pos="1383"/>
                <w:tab w:val="left" w:pos="1671"/>
              </w:tabs>
              <w:spacing w:before="113"/>
              <w:ind w:left="268" w:right="96" w:hanging="180"/>
              <w:rPr>
                <w:sz w:val="24"/>
              </w:rPr>
            </w:pPr>
            <w:r>
              <w:rPr>
                <w:spacing w:val="-2"/>
                <w:sz w:val="24"/>
              </w:rPr>
              <w:t>2.Mahasiswa memahami 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z w:val="24"/>
              </w:rPr>
              <w:t>persamaan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perbedaan aspek 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epistemollogi </w:t>
            </w:r>
            <w:r>
              <w:rPr>
                <w:spacing w:val="-4"/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aksiologi </w:t>
            </w:r>
            <w:r>
              <w:rPr>
                <w:spacing w:val="-4"/>
                <w:sz w:val="24"/>
              </w:rPr>
              <w:t>dari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Aliran Pemikiran Critical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Race </w:t>
            </w:r>
            <w:r>
              <w:rPr>
                <w:spacing w:val="-2"/>
                <w:sz w:val="24"/>
              </w:rPr>
              <w:t>Theory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aliran</w:t>
            </w:r>
          </w:p>
          <w:p w:rsidR="00257D61" w:rsidRDefault="00254839">
            <w:pPr>
              <w:pStyle w:val="TableParagraph"/>
              <w:spacing w:before="1" w:line="264" w:lineRule="exact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pemikiran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spacing w:before="267"/>
              <w:ind w:left="109" w:right="151"/>
              <w:rPr>
                <w:sz w:val="24"/>
              </w:rPr>
            </w:pPr>
            <w:r>
              <w:rPr>
                <w:sz w:val="24"/>
              </w:rPr>
              <w:t>(Richard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Posner,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Frontiers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Legal Theory, Harvard University Press, </w:t>
            </w:r>
            <w:r>
              <w:rPr>
                <w:spacing w:val="-2"/>
                <w:sz w:val="24"/>
              </w:rPr>
              <w:t>2001)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2327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tabs>
                <w:tab w:val="left" w:pos="1359"/>
              </w:tabs>
              <w:ind w:left="26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Legal Hermeneutik dengan </w:t>
            </w:r>
            <w:r>
              <w:rPr>
                <w:sz w:val="24"/>
              </w:rPr>
              <w:t>pemikiran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ahli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 xml:space="preserve">keseluruhan madzhab </w:t>
            </w:r>
            <w:r>
              <w:rPr>
                <w:sz w:val="24"/>
              </w:rPr>
              <w:t>filsafat hukum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  <w:tr w:rsidR="00257D61">
        <w:trPr>
          <w:trHeight w:val="6589"/>
        </w:trPr>
        <w:tc>
          <w:tcPr>
            <w:tcW w:w="740" w:type="dxa"/>
          </w:tcPr>
          <w:p w:rsidR="00257D61" w:rsidRDefault="00254839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376" w:type="dxa"/>
          </w:tcPr>
          <w:p w:rsidR="00257D61" w:rsidRDefault="00254839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1916"/>
              </w:tabs>
              <w:spacing w:before="112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memahami</w:t>
            </w:r>
          </w:p>
          <w:p w:rsidR="00257D61" w:rsidRDefault="00254839">
            <w:pPr>
              <w:pStyle w:val="TableParagraph"/>
              <w:tabs>
                <w:tab w:val="left" w:pos="1277"/>
                <w:tab w:val="left" w:pos="1465"/>
                <w:tab w:val="left" w:pos="1786"/>
                <w:tab w:val="left" w:pos="1825"/>
              </w:tabs>
              <w:ind w:left="448" w:right="97"/>
              <w:rPr>
                <w:sz w:val="24"/>
              </w:rPr>
            </w:pPr>
            <w:r>
              <w:rPr>
                <w:sz w:val="24"/>
              </w:rPr>
              <w:t xml:space="preserve">dengan baik aspek </w:t>
            </w:r>
            <w:r>
              <w:rPr>
                <w:spacing w:val="-2"/>
                <w:sz w:val="24"/>
              </w:rPr>
              <w:t xml:space="preserve">Ontologi, </w:t>
            </w:r>
            <w:r>
              <w:rPr>
                <w:sz w:val="24"/>
              </w:rPr>
              <w:t>Epistemologi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dam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 aliran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Pemikiran Critical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Race </w:t>
            </w:r>
            <w:r>
              <w:rPr>
                <w:spacing w:val="-2"/>
                <w:sz w:val="24"/>
              </w:rPr>
              <w:t>Theory.</w:t>
            </w:r>
          </w:p>
          <w:p w:rsidR="00257D61" w:rsidRDefault="00254839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1916"/>
              </w:tabs>
              <w:spacing w:before="1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memahami</w:t>
            </w:r>
          </w:p>
          <w:p w:rsidR="00257D61" w:rsidRDefault="00254839">
            <w:pPr>
              <w:pStyle w:val="TableParagraph"/>
              <w:tabs>
                <w:tab w:val="left" w:pos="1289"/>
                <w:tab w:val="left" w:pos="1465"/>
                <w:tab w:val="left" w:pos="1825"/>
              </w:tabs>
              <w:ind w:left="448" w:right="97"/>
              <w:rPr>
                <w:sz w:val="24"/>
              </w:rPr>
            </w:pPr>
            <w:r>
              <w:rPr>
                <w:sz w:val="24"/>
              </w:rPr>
              <w:t xml:space="preserve">dengan baik aspek </w:t>
            </w:r>
            <w:r>
              <w:rPr>
                <w:spacing w:val="-2"/>
                <w:sz w:val="24"/>
              </w:rPr>
              <w:t xml:space="preserve">Ontologi, </w:t>
            </w:r>
            <w:r>
              <w:rPr>
                <w:sz w:val="24"/>
              </w:rPr>
              <w:t>Epistemologi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dam </w:t>
            </w:r>
            <w:r>
              <w:rPr>
                <w:spacing w:val="-2"/>
                <w:sz w:val="24"/>
              </w:rPr>
              <w:t>Aksiologi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ilmu </w:t>
            </w:r>
            <w:r>
              <w:rPr>
                <w:spacing w:val="-2"/>
                <w:sz w:val="24"/>
              </w:rPr>
              <w:t>hukum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menurut aliran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pemikiran Legal Hermeneutik.</w:t>
            </w: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  <w:tab w:val="left" w:pos="757"/>
                <w:tab w:val="left" w:pos="851"/>
                <w:tab w:val="left" w:pos="1117"/>
                <w:tab w:val="left" w:pos="1184"/>
                <w:tab w:val="left" w:pos="1251"/>
                <w:tab w:val="left" w:pos="1316"/>
              </w:tabs>
              <w:spacing w:before="112"/>
              <w:ind w:right="97" w:firstLine="0"/>
              <w:rPr>
                <w:sz w:val="24"/>
              </w:rPr>
            </w:pPr>
            <w:r>
              <w:rPr>
                <w:spacing w:val="-2"/>
                <w:sz w:val="24"/>
              </w:rPr>
              <w:t>Mahasiswa memahami 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>karakteristik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khas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pemikiran tentang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aspek ontologi, epsitemologi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aksiologi menurut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Aliran Pemikiran Critical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Race</w:t>
            </w:r>
          </w:p>
          <w:p w:rsidR="00257D61" w:rsidRDefault="00254839">
            <w:pPr>
              <w:pStyle w:val="TableParagraph"/>
              <w:tabs>
                <w:tab w:val="left" w:pos="1383"/>
              </w:tabs>
              <w:spacing w:before="1"/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Theory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z w:val="24"/>
              </w:rPr>
              <w:t>aliran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pemikiran </w:t>
            </w:r>
            <w:r>
              <w:rPr>
                <w:spacing w:val="-2"/>
                <w:sz w:val="24"/>
              </w:rPr>
              <w:t>Legal Hermeneutik</w:t>
            </w:r>
          </w:p>
          <w:p w:rsidR="00257D61" w:rsidRDefault="00254839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  <w:tab w:val="left" w:pos="1316"/>
                <w:tab w:val="left" w:pos="1384"/>
              </w:tabs>
              <w:spacing w:before="120"/>
              <w:ind w:right="97" w:firstLine="0"/>
              <w:rPr>
                <w:sz w:val="24"/>
              </w:rPr>
            </w:pPr>
            <w:r>
              <w:rPr>
                <w:spacing w:val="-2"/>
                <w:sz w:val="24"/>
              </w:rPr>
              <w:t>Mahasiswa memahami dengan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baik </w:t>
            </w:r>
            <w:r>
              <w:rPr>
                <w:spacing w:val="-2"/>
                <w:sz w:val="24"/>
              </w:rPr>
              <w:t>persamaan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dan </w:t>
            </w:r>
            <w:r>
              <w:rPr>
                <w:sz w:val="24"/>
              </w:rPr>
              <w:t>perbedaan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aspek </w:t>
            </w:r>
            <w:r>
              <w:rPr>
                <w:spacing w:val="-2"/>
                <w:sz w:val="24"/>
              </w:rPr>
              <w:t>Aksiologi,</w:t>
            </w:r>
          </w:p>
          <w:p w:rsidR="00257D61" w:rsidRDefault="002548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epistemollogi</w:t>
            </w:r>
          </w:p>
        </w:tc>
        <w:tc>
          <w:tcPr>
            <w:tcW w:w="1843" w:type="dxa"/>
          </w:tcPr>
          <w:p w:rsidR="00257D61" w:rsidRDefault="00254839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Pertofolio,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2267" w:type="dxa"/>
          </w:tcPr>
          <w:p w:rsidR="00257D61" w:rsidRDefault="002548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diskusi </w:t>
            </w:r>
            <w:r>
              <w:rPr>
                <w:spacing w:val="-2"/>
                <w:sz w:val="24"/>
              </w:rPr>
              <w:t>interaktif</w:t>
            </w:r>
          </w:p>
          <w:p w:rsidR="00257D61" w:rsidRDefault="00254839">
            <w:pPr>
              <w:pStyle w:val="TableParagraph"/>
              <w:spacing w:before="268"/>
              <w:ind w:left="108"/>
              <w:rPr>
                <w:sz w:val="24"/>
              </w:rPr>
            </w:pP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menit)</w:t>
            </w:r>
          </w:p>
        </w:tc>
        <w:tc>
          <w:tcPr>
            <w:tcW w:w="3969" w:type="dxa"/>
          </w:tcPr>
          <w:p w:rsidR="00257D61" w:rsidRDefault="00254839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 dan Aksiologi,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menurut Aliran Pemikiran Critical Race Theory</w:t>
            </w:r>
          </w:p>
          <w:p w:rsidR="00257D61" w:rsidRDefault="00254839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Ontologi,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Epistemologi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 dan Aksiologi,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menurut aliran pemikiran legal hermeneutik</w:t>
            </w:r>
          </w:p>
          <w:p w:rsidR="00257D61" w:rsidRDefault="00257D61">
            <w:pPr>
              <w:pStyle w:val="TableParagraph"/>
              <w:spacing w:before="268"/>
              <w:rPr>
                <w:sz w:val="24"/>
              </w:rPr>
            </w:pPr>
          </w:p>
          <w:p w:rsidR="00257D61" w:rsidRDefault="00254839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(Richard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Posner,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Frontiers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Legal Theory, Harvard University Press, </w:t>
            </w:r>
            <w:r>
              <w:rPr>
                <w:spacing w:val="-2"/>
                <w:sz w:val="24"/>
              </w:rPr>
              <w:t>2001)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</w:tbl>
    <w:p w:rsidR="00257D61" w:rsidRDefault="00257D61">
      <w:pPr>
        <w:rPr>
          <w:sz w:val="24"/>
        </w:rPr>
        <w:sectPr w:rsidR="00257D61">
          <w:pgSz w:w="16840" w:h="11910" w:orient="landscape"/>
          <w:pgMar w:top="1340" w:right="920" w:bottom="280" w:left="1220" w:header="720" w:footer="720" w:gutter="0"/>
          <w:cols w:space="720"/>
        </w:sectPr>
      </w:pPr>
    </w:p>
    <w:p w:rsidR="00257D61" w:rsidRDefault="00257D61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76"/>
        <w:gridCol w:w="1841"/>
        <w:gridCol w:w="1843"/>
        <w:gridCol w:w="2267"/>
        <w:gridCol w:w="3969"/>
        <w:gridCol w:w="1439"/>
      </w:tblGrid>
      <w:tr w:rsidR="00257D61">
        <w:trPr>
          <w:trHeight w:val="3984"/>
        </w:trPr>
        <w:tc>
          <w:tcPr>
            <w:tcW w:w="740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257D61" w:rsidRDefault="00254839">
            <w:pPr>
              <w:pStyle w:val="TableParagraph"/>
              <w:tabs>
                <w:tab w:val="left" w:pos="85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aksiologi</w:t>
            </w:r>
          </w:p>
          <w:p w:rsidR="00257D61" w:rsidRDefault="00254839">
            <w:pPr>
              <w:pStyle w:val="TableParagraph"/>
              <w:tabs>
                <w:tab w:val="left" w:pos="1117"/>
                <w:tab w:val="left" w:pos="1251"/>
              </w:tabs>
              <w:ind w:left="105" w:right="99"/>
              <w:rPr>
                <w:sz w:val="24"/>
              </w:rPr>
            </w:pPr>
            <w:r>
              <w:rPr>
                <w:spacing w:val="-4"/>
                <w:sz w:val="24"/>
              </w:rPr>
              <w:t>dari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Aliran Pemikiran Critical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Race</w:t>
            </w:r>
          </w:p>
          <w:p w:rsidR="00257D61" w:rsidRDefault="00254839">
            <w:pPr>
              <w:pStyle w:val="TableParagraph"/>
              <w:tabs>
                <w:tab w:val="left" w:pos="1359"/>
              </w:tabs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Theory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dan </w:t>
            </w:r>
            <w:r>
              <w:rPr>
                <w:sz w:val="24"/>
              </w:rPr>
              <w:t>aliran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pemikiran </w:t>
            </w:r>
            <w:r>
              <w:rPr>
                <w:spacing w:val="-2"/>
                <w:sz w:val="24"/>
              </w:rPr>
              <w:t>Legal Hermeneutik dengan pemikiran</w:t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ahli hukum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dari </w:t>
            </w:r>
            <w:r>
              <w:rPr>
                <w:spacing w:val="-2"/>
                <w:sz w:val="24"/>
              </w:rPr>
              <w:t xml:space="preserve">keseluruhan </w:t>
            </w:r>
            <w:r>
              <w:rPr>
                <w:sz w:val="24"/>
              </w:rPr>
              <w:t xml:space="preserve">madzhab filsafat </w:t>
            </w:r>
            <w:r>
              <w:rPr>
                <w:spacing w:val="-2"/>
                <w:sz w:val="24"/>
              </w:rPr>
              <w:t>hukum</w:t>
            </w:r>
          </w:p>
        </w:tc>
        <w:tc>
          <w:tcPr>
            <w:tcW w:w="1843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rPr>
                <w:sz w:val="24"/>
              </w:rPr>
            </w:pPr>
          </w:p>
        </w:tc>
      </w:tr>
      <w:tr w:rsidR="00257D61">
        <w:trPr>
          <w:trHeight w:val="1103"/>
        </w:trPr>
        <w:tc>
          <w:tcPr>
            <w:tcW w:w="740" w:type="dxa"/>
            <w:shd w:val="clear" w:color="auto" w:fill="E7E6E6"/>
          </w:tcPr>
          <w:p w:rsidR="00257D61" w:rsidRDefault="00254839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2296" w:type="dxa"/>
            <w:gridSpan w:val="5"/>
            <w:shd w:val="clear" w:color="auto" w:fill="E7E6E6"/>
          </w:tcPr>
          <w:p w:rsidR="00257D61" w:rsidRDefault="00254839">
            <w:pPr>
              <w:pStyle w:val="TableParagraph"/>
              <w:spacing w:line="273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  <w:tc>
          <w:tcPr>
            <w:tcW w:w="1439" w:type="dxa"/>
          </w:tcPr>
          <w:p w:rsidR="00257D61" w:rsidRDefault="00257D6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</w:tr>
    </w:tbl>
    <w:p w:rsidR="00254839" w:rsidRDefault="00254839"/>
    <w:sectPr w:rsidR="00254839">
      <w:pgSz w:w="16840" w:h="11910" w:orient="landscape"/>
      <w:pgMar w:top="1340" w:right="9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AF2"/>
    <w:multiLevelType w:val="hybridMultilevel"/>
    <w:tmpl w:val="DDEC480E"/>
    <w:lvl w:ilvl="0" w:tplc="9C168BF0">
      <w:start w:val="1"/>
      <w:numFmt w:val="decimal"/>
      <w:lvlText w:val="%1."/>
      <w:lvlJc w:val="left"/>
      <w:pPr>
        <w:ind w:left="44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2AA7486">
      <w:numFmt w:val="bullet"/>
      <w:lvlText w:val="•"/>
      <w:lvlJc w:val="left"/>
      <w:pPr>
        <w:ind w:left="632" w:hanging="272"/>
      </w:pPr>
      <w:rPr>
        <w:rFonts w:hint="default"/>
        <w:lang w:val="id" w:eastAsia="en-US" w:bidi="ar-SA"/>
      </w:rPr>
    </w:lvl>
    <w:lvl w:ilvl="2" w:tplc="BCEE65CE">
      <w:numFmt w:val="bullet"/>
      <w:lvlText w:val="•"/>
      <w:lvlJc w:val="left"/>
      <w:pPr>
        <w:ind w:left="825" w:hanging="272"/>
      </w:pPr>
      <w:rPr>
        <w:rFonts w:hint="default"/>
        <w:lang w:val="id" w:eastAsia="en-US" w:bidi="ar-SA"/>
      </w:rPr>
    </w:lvl>
    <w:lvl w:ilvl="3" w:tplc="24F8A2CA">
      <w:numFmt w:val="bullet"/>
      <w:lvlText w:val="•"/>
      <w:lvlJc w:val="left"/>
      <w:pPr>
        <w:ind w:left="1017" w:hanging="272"/>
      </w:pPr>
      <w:rPr>
        <w:rFonts w:hint="default"/>
        <w:lang w:val="id" w:eastAsia="en-US" w:bidi="ar-SA"/>
      </w:rPr>
    </w:lvl>
    <w:lvl w:ilvl="4" w:tplc="89DAE766">
      <w:numFmt w:val="bullet"/>
      <w:lvlText w:val="•"/>
      <w:lvlJc w:val="left"/>
      <w:pPr>
        <w:ind w:left="1210" w:hanging="272"/>
      </w:pPr>
      <w:rPr>
        <w:rFonts w:hint="default"/>
        <w:lang w:val="id" w:eastAsia="en-US" w:bidi="ar-SA"/>
      </w:rPr>
    </w:lvl>
    <w:lvl w:ilvl="5" w:tplc="EAC87D80">
      <w:numFmt w:val="bullet"/>
      <w:lvlText w:val="•"/>
      <w:lvlJc w:val="left"/>
      <w:pPr>
        <w:ind w:left="1403" w:hanging="272"/>
      </w:pPr>
      <w:rPr>
        <w:rFonts w:hint="default"/>
        <w:lang w:val="id" w:eastAsia="en-US" w:bidi="ar-SA"/>
      </w:rPr>
    </w:lvl>
    <w:lvl w:ilvl="6" w:tplc="053C2452">
      <w:numFmt w:val="bullet"/>
      <w:lvlText w:val="•"/>
      <w:lvlJc w:val="left"/>
      <w:pPr>
        <w:ind w:left="1595" w:hanging="272"/>
      </w:pPr>
      <w:rPr>
        <w:rFonts w:hint="default"/>
        <w:lang w:val="id" w:eastAsia="en-US" w:bidi="ar-SA"/>
      </w:rPr>
    </w:lvl>
    <w:lvl w:ilvl="7" w:tplc="E7C29ED2">
      <w:numFmt w:val="bullet"/>
      <w:lvlText w:val="•"/>
      <w:lvlJc w:val="left"/>
      <w:pPr>
        <w:ind w:left="1788" w:hanging="272"/>
      </w:pPr>
      <w:rPr>
        <w:rFonts w:hint="default"/>
        <w:lang w:val="id" w:eastAsia="en-US" w:bidi="ar-SA"/>
      </w:rPr>
    </w:lvl>
    <w:lvl w:ilvl="8" w:tplc="85F6C9C6">
      <w:numFmt w:val="bullet"/>
      <w:lvlText w:val="•"/>
      <w:lvlJc w:val="left"/>
      <w:pPr>
        <w:ind w:left="1980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A6B538F"/>
    <w:multiLevelType w:val="hybridMultilevel"/>
    <w:tmpl w:val="A784E6C2"/>
    <w:lvl w:ilvl="0" w:tplc="3D46FA92">
      <w:start w:val="4"/>
      <w:numFmt w:val="lowerLetter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108EED6">
      <w:start w:val="1"/>
      <w:numFmt w:val="decimal"/>
      <w:lvlText w:val="%2)"/>
      <w:lvlJc w:val="left"/>
      <w:pPr>
        <w:ind w:left="11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4F26F1AA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3" w:tplc="AFEA416A">
      <w:numFmt w:val="bullet"/>
      <w:lvlText w:val="•"/>
      <w:lvlJc w:val="left"/>
      <w:pPr>
        <w:ind w:left="3568" w:hanging="360"/>
      </w:pPr>
      <w:rPr>
        <w:rFonts w:hint="default"/>
        <w:lang w:val="id" w:eastAsia="en-US" w:bidi="ar-SA"/>
      </w:rPr>
    </w:lvl>
    <w:lvl w:ilvl="4" w:tplc="E9E23402">
      <w:numFmt w:val="bullet"/>
      <w:lvlText w:val="•"/>
      <w:lvlJc w:val="left"/>
      <w:pPr>
        <w:ind w:left="4802" w:hanging="360"/>
      </w:pPr>
      <w:rPr>
        <w:rFonts w:hint="default"/>
        <w:lang w:val="id" w:eastAsia="en-US" w:bidi="ar-SA"/>
      </w:rPr>
    </w:lvl>
    <w:lvl w:ilvl="5" w:tplc="A7502A46">
      <w:numFmt w:val="bullet"/>
      <w:lvlText w:val="•"/>
      <w:lvlJc w:val="left"/>
      <w:pPr>
        <w:ind w:left="6036" w:hanging="360"/>
      </w:pPr>
      <w:rPr>
        <w:rFonts w:hint="default"/>
        <w:lang w:val="id" w:eastAsia="en-US" w:bidi="ar-SA"/>
      </w:rPr>
    </w:lvl>
    <w:lvl w:ilvl="6" w:tplc="31C8210C">
      <w:numFmt w:val="bullet"/>
      <w:lvlText w:val="•"/>
      <w:lvlJc w:val="left"/>
      <w:pPr>
        <w:ind w:left="7270" w:hanging="360"/>
      </w:pPr>
      <w:rPr>
        <w:rFonts w:hint="default"/>
        <w:lang w:val="id" w:eastAsia="en-US" w:bidi="ar-SA"/>
      </w:rPr>
    </w:lvl>
    <w:lvl w:ilvl="7" w:tplc="445CDAD2">
      <w:numFmt w:val="bullet"/>
      <w:lvlText w:val="•"/>
      <w:lvlJc w:val="left"/>
      <w:pPr>
        <w:ind w:left="8504" w:hanging="360"/>
      </w:pPr>
      <w:rPr>
        <w:rFonts w:hint="default"/>
        <w:lang w:val="id" w:eastAsia="en-US" w:bidi="ar-SA"/>
      </w:rPr>
    </w:lvl>
    <w:lvl w:ilvl="8" w:tplc="27705A5C">
      <w:numFmt w:val="bullet"/>
      <w:lvlText w:val="•"/>
      <w:lvlJc w:val="left"/>
      <w:pPr>
        <w:ind w:left="9738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5B20684"/>
    <w:multiLevelType w:val="hybridMultilevel"/>
    <w:tmpl w:val="6336639E"/>
    <w:lvl w:ilvl="0" w:tplc="14DEEDCC">
      <w:start w:val="1"/>
      <w:numFmt w:val="lowerLetter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4C1C3552">
      <w:numFmt w:val="bullet"/>
      <w:lvlText w:val="•"/>
      <w:lvlJc w:val="left"/>
      <w:pPr>
        <w:ind w:left="809" w:hanging="360"/>
      </w:pPr>
      <w:rPr>
        <w:rFonts w:hint="default"/>
        <w:lang w:val="id" w:eastAsia="en-US" w:bidi="ar-SA"/>
      </w:rPr>
    </w:lvl>
    <w:lvl w:ilvl="2" w:tplc="D172A71E">
      <w:numFmt w:val="bullet"/>
      <w:lvlText w:val="•"/>
      <w:lvlJc w:val="left"/>
      <w:pPr>
        <w:ind w:left="1159" w:hanging="360"/>
      </w:pPr>
      <w:rPr>
        <w:rFonts w:hint="default"/>
        <w:lang w:val="id" w:eastAsia="en-US" w:bidi="ar-SA"/>
      </w:rPr>
    </w:lvl>
    <w:lvl w:ilvl="3" w:tplc="C8C490F2">
      <w:numFmt w:val="bullet"/>
      <w:lvlText w:val="•"/>
      <w:lvlJc w:val="left"/>
      <w:pPr>
        <w:ind w:left="1509" w:hanging="360"/>
      </w:pPr>
      <w:rPr>
        <w:rFonts w:hint="default"/>
        <w:lang w:val="id" w:eastAsia="en-US" w:bidi="ar-SA"/>
      </w:rPr>
    </w:lvl>
    <w:lvl w:ilvl="4" w:tplc="3DC8A4AE">
      <w:numFmt w:val="bullet"/>
      <w:lvlText w:val="•"/>
      <w:lvlJc w:val="left"/>
      <w:pPr>
        <w:ind w:left="1859" w:hanging="360"/>
      </w:pPr>
      <w:rPr>
        <w:rFonts w:hint="default"/>
        <w:lang w:val="id" w:eastAsia="en-US" w:bidi="ar-SA"/>
      </w:rPr>
    </w:lvl>
    <w:lvl w:ilvl="5" w:tplc="3A0C448C">
      <w:numFmt w:val="bullet"/>
      <w:lvlText w:val="•"/>
      <w:lvlJc w:val="left"/>
      <w:pPr>
        <w:ind w:left="2209" w:hanging="360"/>
      </w:pPr>
      <w:rPr>
        <w:rFonts w:hint="default"/>
        <w:lang w:val="id" w:eastAsia="en-US" w:bidi="ar-SA"/>
      </w:rPr>
    </w:lvl>
    <w:lvl w:ilvl="6" w:tplc="25883B12"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7" w:tplc="911A3622">
      <w:numFmt w:val="bullet"/>
      <w:lvlText w:val="•"/>
      <w:lvlJc w:val="left"/>
      <w:pPr>
        <w:ind w:left="2909" w:hanging="360"/>
      </w:pPr>
      <w:rPr>
        <w:rFonts w:hint="default"/>
        <w:lang w:val="id" w:eastAsia="en-US" w:bidi="ar-SA"/>
      </w:rPr>
    </w:lvl>
    <w:lvl w:ilvl="8" w:tplc="2BE6A4D2"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B6824BA"/>
    <w:multiLevelType w:val="hybridMultilevel"/>
    <w:tmpl w:val="373A257E"/>
    <w:lvl w:ilvl="0" w:tplc="AA786CF0">
      <w:start w:val="1"/>
      <w:numFmt w:val="lowerLetter"/>
      <w:lvlText w:val="%1."/>
      <w:lvlJc w:val="left"/>
      <w:pPr>
        <w:ind w:left="36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AAEC9272">
      <w:numFmt w:val="bullet"/>
      <w:lvlText w:val="•"/>
      <w:lvlJc w:val="left"/>
      <w:pPr>
        <w:ind w:left="719" w:hanging="200"/>
      </w:pPr>
      <w:rPr>
        <w:rFonts w:hint="default"/>
        <w:lang w:val="id" w:eastAsia="en-US" w:bidi="ar-SA"/>
      </w:rPr>
    </w:lvl>
    <w:lvl w:ilvl="2" w:tplc="885A8042">
      <w:numFmt w:val="bullet"/>
      <w:lvlText w:val="•"/>
      <w:lvlJc w:val="left"/>
      <w:pPr>
        <w:ind w:left="1079" w:hanging="200"/>
      </w:pPr>
      <w:rPr>
        <w:rFonts w:hint="default"/>
        <w:lang w:val="id" w:eastAsia="en-US" w:bidi="ar-SA"/>
      </w:rPr>
    </w:lvl>
    <w:lvl w:ilvl="3" w:tplc="C2A6E2CA">
      <w:numFmt w:val="bullet"/>
      <w:lvlText w:val="•"/>
      <w:lvlJc w:val="left"/>
      <w:pPr>
        <w:ind w:left="1439" w:hanging="200"/>
      </w:pPr>
      <w:rPr>
        <w:rFonts w:hint="default"/>
        <w:lang w:val="id" w:eastAsia="en-US" w:bidi="ar-SA"/>
      </w:rPr>
    </w:lvl>
    <w:lvl w:ilvl="4" w:tplc="1548DA34">
      <w:numFmt w:val="bullet"/>
      <w:lvlText w:val="•"/>
      <w:lvlJc w:val="left"/>
      <w:pPr>
        <w:ind w:left="1799" w:hanging="200"/>
      </w:pPr>
      <w:rPr>
        <w:rFonts w:hint="default"/>
        <w:lang w:val="id" w:eastAsia="en-US" w:bidi="ar-SA"/>
      </w:rPr>
    </w:lvl>
    <w:lvl w:ilvl="5" w:tplc="92F07E38">
      <w:numFmt w:val="bullet"/>
      <w:lvlText w:val="•"/>
      <w:lvlJc w:val="left"/>
      <w:pPr>
        <w:ind w:left="2159" w:hanging="200"/>
      </w:pPr>
      <w:rPr>
        <w:rFonts w:hint="default"/>
        <w:lang w:val="id" w:eastAsia="en-US" w:bidi="ar-SA"/>
      </w:rPr>
    </w:lvl>
    <w:lvl w:ilvl="6" w:tplc="A8D8D02C">
      <w:numFmt w:val="bullet"/>
      <w:lvlText w:val="•"/>
      <w:lvlJc w:val="left"/>
      <w:pPr>
        <w:ind w:left="2519" w:hanging="200"/>
      </w:pPr>
      <w:rPr>
        <w:rFonts w:hint="default"/>
        <w:lang w:val="id" w:eastAsia="en-US" w:bidi="ar-SA"/>
      </w:rPr>
    </w:lvl>
    <w:lvl w:ilvl="7" w:tplc="C0283E18">
      <w:numFmt w:val="bullet"/>
      <w:lvlText w:val="•"/>
      <w:lvlJc w:val="left"/>
      <w:pPr>
        <w:ind w:left="2879" w:hanging="200"/>
      </w:pPr>
      <w:rPr>
        <w:rFonts w:hint="default"/>
        <w:lang w:val="id" w:eastAsia="en-US" w:bidi="ar-SA"/>
      </w:rPr>
    </w:lvl>
    <w:lvl w:ilvl="8" w:tplc="9B186A62">
      <w:numFmt w:val="bullet"/>
      <w:lvlText w:val="•"/>
      <w:lvlJc w:val="left"/>
      <w:pPr>
        <w:ind w:left="3239" w:hanging="200"/>
      </w:pPr>
      <w:rPr>
        <w:rFonts w:hint="default"/>
        <w:lang w:val="id" w:eastAsia="en-US" w:bidi="ar-SA"/>
      </w:rPr>
    </w:lvl>
  </w:abstractNum>
  <w:abstractNum w:abstractNumId="4" w15:restartNumberingAfterBreak="0">
    <w:nsid w:val="1D0A508D"/>
    <w:multiLevelType w:val="hybridMultilevel"/>
    <w:tmpl w:val="C9D0A7AA"/>
    <w:lvl w:ilvl="0" w:tplc="BC9AE360">
      <w:start w:val="1"/>
      <w:numFmt w:val="decimal"/>
      <w:lvlText w:val="%1."/>
      <w:lvlJc w:val="left"/>
      <w:pPr>
        <w:ind w:left="35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88A123C">
      <w:numFmt w:val="bullet"/>
      <w:lvlText w:val="•"/>
      <w:lvlJc w:val="left"/>
      <w:pPr>
        <w:ind w:left="560" w:hanging="228"/>
      </w:pPr>
      <w:rPr>
        <w:rFonts w:hint="default"/>
        <w:lang w:val="id" w:eastAsia="en-US" w:bidi="ar-SA"/>
      </w:rPr>
    </w:lvl>
    <w:lvl w:ilvl="2" w:tplc="C5DC3A14">
      <w:numFmt w:val="bullet"/>
      <w:lvlText w:val="•"/>
      <w:lvlJc w:val="left"/>
      <w:pPr>
        <w:ind w:left="761" w:hanging="228"/>
      </w:pPr>
      <w:rPr>
        <w:rFonts w:hint="default"/>
        <w:lang w:val="id" w:eastAsia="en-US" w:bidi="ar-SA"/>
      </w:rPr>
    </w:lvl>
    <w:lvl w:ilvl="3" w:tplc="8EBE86B6">
      <w:numFmt w:val="bullet"/>
      <w:lvlText w:val="•"/>
      <w:lvlJc w:val="left"/>
      <w:pPr>
        <w:ind w:left="961" w:hanging="228"/>
      </w:pPr>
      <w:rPr>
        <w:rFonts w:hint="default"/>
        <w:lang w:val="id" w:eastAsia="en-US" w:bidi="ar-SA"/>
      </w:rPr>
    </w:lvl>
    <w:lvl w:ilvl="4" w:tplc="7C3EC8FE">
      <w:numFmt w:val="bullet"/>
      <w:lvlText w:val="•"/>
      <w:lvlJc w:val="left"/>
      <w:pPr>
        <w:ind w:left="1162" w:hanging="228"/>
      </w:pPr>
      <w:rPr>
        <w:rFonts w:hint="default"/>
        <w:lang w:val="id" w:eastAsia="en-US" w:bidi="ar-SA"/>
      </w:rPr>
    </w:lvl>
    <w:lvl w:ilvl="5" w:tplc="5A282D66">
      <w:numFmt w:val="bullet"/>
      <w:lvlText w:val="•"/>
      <w:lvlJc w:val="left"/>
      <w:pPr>
        <w:ind w:left="1363" w:hanging="228"/>
      </w:pPr>
      <w:rPr>
        <w:rFonts w:hint="default"/>
        <w:lang w:val="id" w:eastAsia="en-US" w:bidi="ar-SA"/>
      </w:rPr>
    </w:lvl>
    <w:lvl w:ilvl="6" w:tplc="F048907E">
      <w:numFmt w:val="bullet"/>
      <w:lvlText w:val="•"/>
      <w:lvlJc w:val="left"/>
      <w:pPr>
        <w:ind w:left="1563" w:hanging="228"/>
      </w:pPr>
      <w:rPr>
        <w:rFonts w:hint="default"/>
        <w:lang w:val="id" w:eastAsia="en-US" w:bidi="ar-SA"/>
      </w:rPr>
    </w:lvl>
    <w:lvl w:ilvl="7" w:tplc="D7101AC4">
      <w:numFmt w:val="bullet"/>
      <w:lvlText w:val="•"/>
      <w:lvlJc w:val="left"/>
      <w:pPr>
        <w:ind w:left="1764" w:hanging="228"/>
      </w:pPr>
      <w:rPr>
        <w:rFonts w:hint="default"/>
        <w:lang w:val="id" w:eastAsia="en-US" w:bidi="ar-SA"/>
      </w:rPr>
    </w:lvl>
    <w:lvl w:ilvl="8" w:tplc="2DC2E8B4">
      <w:numFmt w:val="bullet"/>
      <w:lvlText w:val="•"/>
      <w:lvlJc w:val="left"/>
      <w:pPr>
        <w:ind w:left="1964" w:hanging="228"/>
      </w:pPr>
      <w:rPr>
        <w:rFonts w:hint="default"/>
        <w:lang w:val="id" w:eastAsia="en-US" w:bidi="ar-SA"/>
      </w:rPr>
    </w:lvl>
  </w:abstractNum>
  <w:abstractNum w:abstractNumId="5" w15:restartNumberingAfterBreak="0">
    <w:nsid w:val="21E33A71"/>
    <w:multiLevelType w:val="hybridMultilevel"/>
    <w:tmpl w:val="96C0B436"/>
    <w:lvl w:ilvl="0" w:tplc="28FCB132">
      <w:start w:val="1"/>
      <w:numFmt w:val="decimal"/>
      <w:lvlText w:val="%1."/>
      <w:lvlJc w:val="left"/>
      <w:pPr>
        <w:ind w:left="35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d" w:eastAsia="en-US" w:bidi="ar-SA"/>
      </w:rPr>
    </w:lvl>
    <w:lvl w:ilvl="1" w:tplc="743CB754">
      <w:numFmt w:val="bullet"/>
      <w:lvlText w:val="•"/>
      <w:lvlJc w:val="left"/>
      <w:pPr>
        <w:ind w:left="507" w:hanging="181"/>
      </w:pPr>
      <w:rPr>
        <w:rFonts w:hint="default"/>
        <w:lang w:val="id" w:eastAsia="en-US" w:bidi="ar-SA"/>
      </w:rPr>
    </w:lvl>
    <w:lvl w:ilvl="2" w:tplc="B84E2B60">
      <w:numFmt w:val="bullet"/>
      <w:lvlText w:val="•"/>
      <w:lvlJc w:val="left"/>
      <w:pPr>
        <w:ind w:left="654" w:hanging="181"/>
      </w:pPr>
      <w:rPr>
        <w:rFonts w:hint="default"/>
        <w:lang w:val="id" w:eastAsia="en-US" w:bidi="ar-SA"/>
      </w:rPr>
    </w:lvl>
    <w:lvl w:ilvl="3" w:tplc="7D7692B4">
      <w:numFmt w:val="bullet"/>
      <w:lvlText w:val="•"/>
      <w:lvlJc w:val="left"/>
      <w:pPr>
        <w:ind w:left="801" w:hanging="181"/>
      </w:pPr>
      <w:rPr>
        <w:rFonts w:hint="default"/>
        <w:lang w:val="id" w:eastAsia="en-US" w:bidi="ar-SA"/>
      </w:rPr>
    </w:lvl>
    <w:lvl w:ilvl="4" w:tplc="9E50DF34">
      <w:numFmt w:val="bullet"/>
      <w:lvlText w:val="•"/>
      <w:lvlJc w:val="left"/>
      <w:pPr>
        <w:ind w:left="948" w:hanging="181"/>
      </w:pPr>
      <w:rPr>
        <w:rFonts w:hint="default"/>
        <w:lang w:val="id" w:eastAsia="en-US" w:bidi="ar-SA"/>
      </w:rPr>
    </w:lvl>
    <w:lvl w:ilvl="5" w:tplc="55E6CFA6">
      <w:numFmt w:val="bullet"/>
      <w:lvlText w:val="•"/>
      <w:lvlJc w:val="left"/>
      <w:pPr>
        <w:ind w:left="1095" w:hanging="181"/>
      </w:pPr>
      <w:rPr>
        <w:rFonts w:hint="default"/>
        <w:lang w:val="id" w:eastAsia="en-US" w:bidi="ar-SA"/>
      </w:rPr>
    </w:lvl>
    <w:lvl w:ilvl="6" w:tplc="C18CC918">
      <w:numFmt w:val="bullet"/>
      <w:lvlText w:val="•"/>
      <w:lvlJc w:val="left"/>
      <w:pPr>
        <w:ind w:left="1242" w:hanging="181"/>
      </w:pPr>
      <w:rPr>
        <w:rFonts w:hint="default"/>
        <w:lang w:val="id" w:eastAsia="en-US" w:bidi="ar-SA"/>
      </w:rPr>
    </w:lvl>
    <w:lvl w:ilvl="7" w:tplc="3C4CA6F2">
      <w:numFmt w:val="bullet"/>
      <w:lvlText w:val="•"/>
      <w:lvlJc w:val="left"/>
      <w:pPr>
        <w:ind w:left="1389" w:hanging="181"/>
      </w:pPr>
      <w:rPr>
        <w:rFonts w:hint="default"/>
        <w:lang w:val="id" w:eastAsia="en-US" w:bidi="ar-SA"/>
      </w:rPr>
    </w:lvl>
    <w:lvl w:ilvl="8" w:tplc="176A9B2E">
      <w:numFmt w:val="bullet"/>
      <w:lvlText w:val="•"/>
      <w:lvlJc w:val="left"/>
      <w:pPr>
        <w:ind w:left="1536" w:hanging="181"/>
      </w:pPr>
      <w:rPr>
        <w:rFonts w:hint="default"/>
        <w:lang w:val="id" w:eastAsia="en-US" w:bidi="ar-SA"/>
      </w:rPr>
    </w:lvl>
  </w:abstractNum>
  <w:abstractNum w:abstractNumId="6" w15:restartNumberingAfterBreak="0">
    <w:nsid w:val="240C248A"/>
    <w:multiLevelType w:val="hybridMultilevel"/>
    <w:tmpl w:val="D9BEEFB2"/>
    <w:lvl w:ilvl="0" w:tplc="39C6C9F8">
      <w:start w:val="1"/>
      <w:numFmt w:val="decimal"/>
      <w:lvlText w:val="%1."/>
      <w:lvlJc w:val="left"/>
      <w:pPr>
        <w:ind w:left="105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B79C8654">
      <w:numFmt w:val="bullet"/>
      <w:lvlText w:val="•"/>
      <w:lvlJc w:val="left"/>
      <w:pPr>
        <w:ind w:left="273" w:hanging="548"/>
      </w:pPr>
      <w:rPr>
        <w:rFonts w:hint="default"/>
        <w:lang w:val="id" w:eastAsia="en-US" w:bidi="ar-SA"/>
      </w:rPr>
    </w:lvl>
    <w:lvl w:ilvl="2" w:tplc="E182C866">
      <w:numFmt w:val="bullet"/>
      <w:lvlText w:val="•"/>
      <w:lvlJc w:val="left"/>
      <w:pPr>
        <w:ind w:left="446" w:hanging="548"/>
      </w:pPr>
      <w:rPr>
        <w:rFonts w:hint="default"/>
        <w:lang w:val="id" w:eastAsia="en-US" w:bidi="ar-SA"/>
      </w:rPr>
    </w:lvl>
    <w:lvl w:ilvl="3" w:tplc="689EEFD0">
      <w:numFmt w:val="bullet"/>
      <w:lvlText w:val="•"/>
      <w:lvlJc w:val="left"/>
      <w:pPr>
        <w:ind w:left="619" w:hanging="548"/>
      </w:pPr>
      <w:rPr>
        <w:rFonts w:hint="default"/>
        <w:lang w:val="id" w:eastAsia="en-US" w:bidi="ar-SA"/>
      </w:rPr>
    </w:lvl>
    <w:lvl w:ilvl="4" w:tplc="9196C0E4">
      <w:numFmt w:val="bullet"/>
      <w:lvlText w:val="•"/>
      <w:lvlJc w:val="left"/>
      <w:pPr>
        <w:ind w:left="792" w:hanging="548"/>
      </w:pPr>
      <w:rPr>
        <w:rFonts w:hint="default"/>
        <w:lang w:val="id" w:eastAsia="en-US" w:bidi="ar-SA"/>
      </w:rPr>
    </w:lvl>
    <w:lvl w:ilvl="5" w:tplc="8BA4AD50">
      <w:numFmt w:val="bullet"/>
      <w:lvlText w:val="•"/>
      <w:lvlJc w:val="left"/>
      <w:pPr>
        <w:ind w:left="965" w:hanging="548"/>
      </w:pPr>
      <w:rPr>
        <w:rFonts w:hint="default"/>
        <w:lang w:val="id" w:eastAsia="en-US" w:bidi="ar-SA"/>
      </w:rPr>
    </w:lvl>
    <w:lvl w:ilvl="6" w:tplc="60DC2DA0">
      <w:numFmt w:val="bullet"/>
      <w:lvlText w:val="•"/>
      <w:lvlJc w:val="left"/>
      <w:pPr>
        <w:ind w:left="1138" w:hanging="548"/>
      </w:pPr>
      <w:rPr>
        <w:rFonts w:hint="default"/>
        <w:lang w:val="id" w:eastAsia="en-US" w:bidi="ar-SA"/>
      </w:rPr>
    </w:lvl>
    <w:lvl w:ilvl="7" w:tplc="9D4C1692">
      <w:numFmt w:val="bullet"/>
      <w:lvlText w:val="•"/>
      <w:lvlJc w:val="left"/>
      <w:pPr>
        <w:ind w:left="1311" w:hanging="548"/>
      </w:pPr>
      <w:rPr>
        <w:rFonts w:hint="default"/>
        <w:lang w:val="id" w:eastAsia="en-US" w:bidi="ar-SA"/>
      </w:rPr>
    </w:lvl>
    <w:lvl w:ilvl="8" w:tplc="3F4CC20E">
      <w:numFmt w:val="bullet"/>
      <w:lvlText w:val="•"/>
      <w:lvlJc w:val="left"/>
      <w:pPr>
        <w:ind w:left="1484" w:hanging="548"/>
      </w:pPr>
      <w:rPr>
        <w:rFonts w:hint="default"/>
        <w:lang w:val="id" w:eastAsia="en-US" w:bidi="ar-SA"/>
      </w:rPr>
    </w:lvl>
  </w:abstractNum>
  <w:abstractNum w:abstractNumId="7" w15:restartNumberingAfterBreak="0">
    <w:nsid w:val="26537650"/>
    <w:multiLevelType w:val="hybridMultilevel"/>
    <w:tmpl w:val="6C3E123C"/>
    <w:lvl w:ilvl="0" w:tplc="F0044E78">
      <w:start w:val="1"/>
      <w:numFmt w:val="lowerLetter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E3F48B26">
      <w:start w:val="1"/>
      <w:numFmt w:val="decimal"/>
      <w:lvlText w:val="%2)"/>
      <w:lvlJc w:val="left"/>
      <w:pPr>
        <w:ind w:left="9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A790B84A">
      <w:numFmt w:val="bullet"/>
      <w:lvlText w:val="•"/>
      <w:lvlJc w:val="left"/>
      <w:pPr>
        <w:ind w:left="2209" w:hanging="360"/>
      </w:pPr>
      <w:rPr>
        <w:rFonts w:hint="default"/>
        <w:lang w:val="id" w:eastAsia="en-US" w:bidi="ar-SA"/>
      </w:rPr>
    </w:lvl>
    <w:lvl w:ilvl="3" w:tplc="6026E596">
      <w:numFmt w:val="bullet"/>
      <w:lvlText w:val="•"/>
      <w:lvlJc w:val="left"/>
      <w:pPr>
        <w:ind w:left="3459" w:hanging="360"/>
      </w:pPr>
      <w:rPr>
        <w:rFonts w:hint="default"/>
        <w:lang w:val="id" w:eastAsia="en-US" w:bidi="ar-SA"/>
      </w:rPr>
    </w:lvl>
    <w:lvl w:ilvl="4" w:tplc="66820792">
      <w:numFmt w:val="bullet"/>
      <w:lvlText w:val="•"/>
      <w:lvlJc w:val="left"/>
      <w:pPr>
        <w:ind w:left="4708" w:hanging="360"/>
      </w:pPr>
      <w:rPr>
        <w:rFonts w:hint="default"/>
        <w:lang w:val="id" w:eastAsia="en-US" w:bidi="ar-SA"/>
      </w:rPr>
    </w:lvl>
    <w:lvl w:ilvl="5" w:tplc="AC165346">
      <w:numFmt w:val="bullet"/>
      <w:lvlText w:val="•"/>
      <w:lvlJc w:val="left"/>
      <w:pPr>
        <w:ind w:left="5958" w:hanging="360"/>
      </w:pPr>
      <w:rPr>
        <w:rFonts w:hint="default"/>
        <w:lang w:val="id" w:eastAsia="en-US" w:bidi="ar-SA"/>
      </w:rPr>
    </w:lvl>
    <w:lvl w:ilvl="6" w:tplc="3130788C">
      <w:numFmt w:val="bullet"/>
      <w:lvlText w:val="•"/>
      <w:lvlJc w:val="left"/>
      <w:pPr>
        <w:ind w:left="7207" w:hanging="360"/>
      </w:pPr>
      <w:rPr>
        <w:rFonts w:hint="default"/>
        <w:lang w:val="id" w:eastAsia="en-US" w:bidi="ar-SA"/>
      </w:rPr>
    </w:lvl>
    <w:lvl w:ilvl="7" w:tplc="000ABC38">
      <w:numFmt w:val="bullet"/>
      <w:lvlText w:val="•"/>
      <w:lvlJc w:val="left"/>
      <w:pPr>
        <w:ind w:left="8457" w:hanging="360"/>
      </w:pPr>
      <w:rPr>
        <w:rFonts w:hint="default"/>
        <w:lang w:val="id" w:eastAsia="en-US" w:bidi="ar-SA"/>
      </w:rPr>
    </w:lvl>
    <w:lvl w:ilvl="8" w:tplc="4C166AD4">
      <w:numFmt w:val="bullet"/>
      <w:lvlText w:val="•"/>
      <w:lvlJc w:val="left"/>
      <w:pPr>
        <w:ind w:left="9706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7202063"/>
    <w:multiLevelType w:val="hybridMultilevel"/>
    <w:tmpl w:val="6C94CCEE"/>
    <w:lvl w:ilvl="0" w:tplc="71B0EAEC">
      <w:start w:val="1"/>
      <w:numFmt w:val="decimal"/>
      <w:lvlText w:val="%1."/>
      <w:lvlJc w:val="left"/>
      <w:pPr>
        <w:ind w:left="268" w:hanging="548"/>
      </w:pPr>
      <w:rPr>
        <w:rFonts w:hint="default"/>
        <w:spacing w:val="0"/>
        <w:w w:val="100"/>
        <w:lang w:val="id" w:eastAsia="en-US" w:bidi="ar-SA"/>
      </w:rPr>
    </w:lvl>
    <w:lvl w:ilvl="1" w:tplc="E278AC0C">
      <w:start w:val="1"/>
      <w:numFmt w:val="lowerLetter"/>
      <w:lvlText w:val="(%2)"/>
      <w:lvlJc w:val="left"/>
      <w:pPr>
        <w:ind w:left="1199" w:hanging="9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2" w:tplc="CDA6E634">
      <w:numFmt w:val="bullet"/>
      <w:lvlText w:val="•"/>
      <w:lvlJc w:val="left"/>
      <w:pPr>
        <w:ind w:left="1270" w:hanging="931"/>
      </w:pPr>
      <w:rPr>
        <w:rFonts w:hint="default"/>
        <w:lang w:val="id" w:eastAsia="en-US" w:bidi="ar-SA"/>
      </w:rPr>
    </w:lvl>
    <w:lvl w:ilvl="3" w:tplc="FFE46E92">
      <w:numFmt w:val="bullet"/>
      <w:lvlText w:val="•"/>
      <w:lvlJc w:val="left"/>
      <w:pPr>
        <w:ind w:left="1340" w:hanging="931"/>
      </w:pPr>
      <w:rPr>
        <w:rFonts w:hint="default"/>
        <w:lang w:val="id" w:eastAsia="en-US" w:bidi="ar-SA"/>
      </w:rPr>
    </w:lvl>
    <w:lvl w:ilvl="4" w:tplc="61FA1962">
      <w:numFmt w:val="bullet"/>
      <w:lvlText w:val="•"/>
      <w:lvlJc w:val="left"/>
      <w:pPr>
        <w:ind w:left="1410" w:hanging="931"/>
      </w:pPr>
      <w:rPr>
        <w:rFonts w:hint="default"/>
        <w:lang w:val="id" w:eastAsia="en-US" w:bidi="ar-SA"/>
      </w:rPr>
    </w:lvl>
    <w:lvl w:ilvl="5" w:tplc="0AF837EC">
      <w:numFmt w:val="bullet"/>
      <w:lvlText w:val="•"/>
      <w:lvlJc w:val="left"/>
      <w:pPr>
        <w:ind w:left="1480" w:hanging="931"/>
      </w:pPr>
      <w:rPr>
        <w:rFonts w:hint="default"/>
        <w:lang w:val="id" w:eastAsia="en-US" w:bidi="ar-SA"/>
      </w:rPr>
    </w:lvl>
    <w:lvl w:ilvl="6" w:tplc="D27EB21E">
      <w:numFmt w:val="bullet"/>
      <w:lvlText w:val="•"/>
      <w:lvlJc w:val="left"/>
      <w:pPr>
        <w:ind w:left="1550" w:hanging="931"/>
      </w:pPr>
      <w:rPr>
        <w:rFonts w:hint="default"/>
        <w:lang w:val="id" w:eastAsia="en-US" w:bidi="ar-SA"/>
      </w:rPr>
    </w:lvl>
    <w:lvl w:ilvl="7" w:tplc="CD56D050">
      <w:numFmt w:val="bullet"/>
      <w:lvlText w:val="•"/>
      <w:lvlJc w:val="left"/>
      <w:pPr>
        <w:ind w:left="1620" w:hanging="931"/>
      </w:pPr>
      <w:rPr>
        <w:rFonts w:hint="default"/>
        <w:lang w:val="id" w:eastAsia="en-US" w:bidi="ar-SA"/>
      </w:rPr>
    </w:lvl>
    <w:lvl w:ilvl="8" w:tplc="353CA126">
      <w:numFmt w:val="bullet"/>
      <w:lvlText w:val="•"/>
      <w:lvlJc w:val="left"/>
      <w:pPr>
        <w:ind w:left="1690" w:hanging="931"/>
      </w:pPr>
      <w:rPr>
        <w:rFonts w:hint="default"/>
        <w:lang w:val="id" w:eastAsia="en-US" w:bidi="ar-SA"/>
      </w:rPr>
    </w:lvl>
  </w:abstractNum>
  <w:abstractNum w:abstractNumId="9" w15:restartNumberingAfterBreak="0">
    <w:nsid w:val="27812F08"/>
    <w:multiLevelType w:val="hybridMultilevel"/>
    <w:tmpl w:val="EC6A23B2"/>
    <w:lvl w:ilvl="0" w:tplc="B0564AEA">
      <w:start w:val="1"/>
      <w:numFmt w:val="lowerLetter"/>
      <w:lvlText w:val="%1."/>
      <w:lvlJc w:val="left"/>
      <w:pPr>
        <w:ind w:left="4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8806E9D8">
      <w:numFmt w:val="bullet"/>
      <w:lvlText w:val="•"/>
      <w:lvlJc w:val="left"/>
      <w:pPr>
        <w:ind w:left="809" w:hanging="360"/>
      </w:pPr>
      <w:rPr>
        <w:rFonts w:hint="default"/>
        <w:lang w:val="id" w:eastAsia="en-US" w:bidi="ar-SA"/>
      </w:rPr>
    </w:lvl>
    <w:lvl w:ilvl="2" w:tplc="A9A6CA38">
      <w:numFmt w:val="bullet"/>
      <w:lvlText w:val="•"/>
      <w:lvlJc w:val="left"/>
      <w:pPr>
        <w:ind w:left="1159" w:hanging="360"/>
      </w:pPr>
      <w:rPr>
        <w:rFonts w:hint="default"/>
        <w:lang w:val="id" w:eastAsia="en-US" w:bidi="ar-SA"/>
      </w:rPr>
    </w:lvl>
    <w:lvl w:ilvl="3" w:tplc="7FBA9DD8">
      <w:numFmt w:val="bullet"/>
      <w:lvlText w:val="•"/>
      <w:lvlJc w:val="left"/>
      <w:pPr>
        <w:ind w:left="1509" w:hanging="360"/>
      </w:pPr>
      <w:rPr>
        <w:rFonts w:hint="default"/>
        <w:lang w:val="id" w:eastAsia="en-US" w:bidi="ar-SA"/>
      </w:rPr>
    </w:lvl>
    <w:lvl w:ilvl="4" w:tplc="DDBE80AA">
      <w:numFmt w:val="bullet"/>
      <w:lvlText w:val="•"/>
      <w:lvlJc w:val="left"/>
      <w:pPr>
        <w:ind w:left="1859" w:hanging="360"/>
      </w:pPr>
      <w:rPr>
        <w:rFonts w:hint="default"/>
        <w:lang w:val="id" w:eastAsia="en-US" w:bidi="ar-SA"/>
      </w:rPr>
    </w:lvl>
    <w:lvl w:ilvl="5" w:tplc="8388A266">
      <w:numFmt w:val="bullet"/>
      <w:lvlText w:val="•"/>
      <w:lvlJc w:val="left"/>
      <w:pPr>
        <w:ind w:left="2209" w:hanging="360"/>
      </w:pPr>
      <w:rPr>
        <w:rFonts w:hint="default"/>
        <w:lang w:val="id" w:eastAsia="en-US" w:bidi="ar-SA"/>
      </w:rPr>
    </w:lvl>
    <w:lvl w:ilvl="6" w:tplc="AD3A2E08"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7" w:tplc="685625C8">
      <w:numFmt w:val="bullet"/>
      <w:lvlText w:val="•"/>
      <w:lvlJc w:val="left"/>
      <w:pPr>
        <w:ind w:left="2909" w:hanging="360"/>
      </w:pPr>
      <w:rPr>
        <w:rFonts w:hint="default"/>
        <w:lang w:val="id" w:eastAsia="en-US" w:bidi="ar-SA"/>
      </w:rPr>
    </w:lvl>
    <w:lvl w:ilvl="8" w:tplc="E35CC316"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099253A"/>
    <w:multiLevelType w:val="hybridMultilevel"/>
    <w:tmpl w:val="D1E26ECE"/>
    <w:lvl w:ilvl="0" w:tplc="6F30FD3A">
      <w:start w:val="1"/>
      <w:numFmt w:val="decimal"/>
      <w:lvlText w:val="%1."/>
      <w:lvlJc w:val="left"/>
      <w:pPr>
        <w:ind w:left="539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146AD36">
      <w:numFmt w:val="bullet"/>
      <w:lvlText w:val="•"/>
      <w:lvlJc w:val="left"/>
      <w:pPr>
        <w:ind w:left="1706" w:hanging="288"/>
      </w:pPr>
      <w:rPr>
        <w:rFonts w:hint="default"/>
        <w:lang w:val="id" w:eastAsia="en-US" w:bidi="ar-SA"/>
      </w:rPr>
    </w:lvl>
    <w:lvl w:ilvl="2" w:tplc="7A1AA89A">
      <w:numFmt w:val="bullet"/>
      <w:lvlText w:val="•"/>
      <w:lvlJc w:val="left"/>
      <w:pPr>
        <w:ind w:left="2873" w:hanging="288"/>
      </w:pPr>
      <w:rPr>
        <w:rFonts w:hint="default"/>
        <w:lang w:val="id" w:eastAsia="en-US" w:bidi="ar-SA"/>
      </w:rPr>
    </w:lvl>
    <w:lvl w:ilvl="3" w:tplc="BA7A6DA2">
      <w:numFmt w:val="bullet"/>
      <w:lvlText w:val="•"/>
      <w:lvlJc w:val="left"/>
      <w:pPr>
        <w:ind w:left="4040" w:hanging="288"/>
      </w:pPr>
      <w:rPr>
        <w:rFonts w:hint="default"/>
        <w:lang w:val="id" w:eastAsia="en-US" w:bidi="ar-SA"/>
      </w:rPr>
    </w:lvl>
    <w:lvl w:ilvl="4" w:tplc="3D344720">
      <w:numFmt w:val="bullet"/>
      <w:lvlText w:val="•"/>
      <w:lvlJc w:val="left"/>
      <w:pPr>
        <w:ind w:left="5206" w:hanging="288"/>
      </w:pPr>
      <w:rPr>
        <w:rFonts w:hint="default"/>
        <w:lang w:val="id" w:eastAsia="en-US" w:bidi="ar-SA"/>
      </w:rPr>
    </w:lvl>
    <w:lvl w:ilvl="5" w:tplc="010C81EE">
      <w:numFmt w:val="bullet"/>
      <w:lvlText w:val="•"/>
      <w:lvlJc w:val="left"/>
      <w:pPr>
        <w:ind w:left="6373" w:hanging="288"/>
      </w:pPr>
      <w:rPr>
        <w:rFonts w:hint="default"/>
        <w:lang w:val="id" w:eastAsia="en-US" w:bidi="ar-SA"/>
      </w:rPr>
    </w:lvl>
    <w:lvl w:ilvl="6" w:tplc="F4EEE672">
      <w:numFmt w:val="bullet"/>
      <w:lvlText w:val="•"/>
      <w:lvlJc w:val="left"/>
      <w:pPr>
        <w:ind w:left="7540" w:hanging="288"/>
      </w:pPr>
      <w:rPr>
        <w:rFonts w:hint="default"/>
        <w:lang w:val="id" w:eastAsia="en-US" w:bidi="ar-SA"/>
      </w:rPr>
    </w:lvl>
    <w:lvl w:ilvl="7" w:tplc="228A6C4A">
      <w:numFmt w:val="bullet"/>
      <w:lvlText w:val="•"/>
      <w:lvlJc w:val="left"/>
      <w:pPr>
        <w:ind w:left="8706" w:hanging="288"/>
      </w:pPr>
      <w:rPr>
        <w:rFonts w:hint="default"/>
        <w:lang w:val="id" w:eastAsia="en-US" w:bidi="ar-SA"/>
      </w:rPr>
    </w:lvl>
    <w:lvl w:ilvl="8" w:tplc="E4F2D83A">
      <w:numFmt w:val="bullet"/>
      <w:lvlText w:val="•"/>
      <w:lvlJc w:val="left"/>
      <w:pPr>
        <w:ind w:left="9873" w:hanging="288"/>
      </w:pPr>
      <w:rPr>
        <w:rFonts w:hint="default"/>
        <w:lang w:val="id" w:eastAsia="en-US" w:bidi="ar-SA"/>
      </w:rPr>
    </w:lvl>
  </w:abstractNum>
  <w:abstractNum w:abstractNumId="11" w15:restartNumberingAfterBreak="0">
    <w:nsid w:val="34347613"/>
    <w:multiLevelType w:val="hybridMultilevel"/>
    <w:tmpl w:val="25A805EC"/>
    <w:lvl w:ilvl="0" w:tplc="67B86FC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502FFBE">
      <w:numFmt w:val="bullet"/>
      <w:lvlText w:val="•"/>
      <w:lvlJc w:val="left"/>
      <w:pPr>
        <w:ind w:left="485" w:hanging="240"/>
      </w:pPr>
      <w:rPr>
        <w:rFonts w:hint="default"/>
        <w:lang w:val="id" w:eastAsia="en-US" w:bidi="ar-SA"/>
      </w:rPr>
    </w:lvl>
    <w:lvl w:ilvl="2" w:tplc="C0D2C1FA">
      <w:numFmt w:val="bullet"/>
      <w:lvlText w:val="•"/>
      <w:lvlJc w:val="left"/>
      <w:pPr>
        <w:ind w:left="871" w:hanging="240"/>
      </w:pPr>
      <w:rPr>
        <w:rFonts w:hint="default"/>
        <w:lang w:val="id" w:eastAsia="en-US" w:bidi="ar-SA"/>
      </w:rPr>
    </w:lvl>
    <w:lvl w:ilvl="3" w:tplc="0B8693AC">
      <w:numFmt w:val="bullet"/>
      <w:lvlText w:val="•"/>
      <w:lvlJc w:val="left"/>
      <w:pPr>
        <w:ind w:left="1257" w:hanging="240"/>
      </w:pPr>
      <w:rPr>
        <w:rFonts w:hint="default"/>
        <w:lang w:val="id" w:eastAsia="en-US" w:bidi="ar-SA"/>
      </w:rPr>
    </w:lvl>
    <w:lvl w:ilvl="4" w:tplc="94E80E24">
      <w:numFmt w:val="bullet"/>
      <w:lvlText w:val="•"/>
      <w:lvlJc w:val="left"/>
      <w:pPr>
        <w:ind w:left="1643" w:hanging="240"/>
      </w:pPr>
      <w:rPr>
        <w:rFonts w:hint="default"/>
        <w:lang w:val="id" w:eastAsia="en-US" w:bidi="ar-SA"/>
      </w:rPr>
    </w:lvl>
    <w:lvl w:ilvl="5" w:tplc="C338D2EE">
      <w:numFmt w:val="bullet"/>
      <w:lvlText w:val="•"/>
      <w:lvlJc w:val="left"/>
      <w:pPr>
        <w:ind w:left="2029" w:hanging="240"/>
      </w:pPr>
      <w:rPr>
        <w:rFonts w:hint="default"/>
        <w:lang w:val="id" w:eastAsia="en-US" w:bidi="ar-SA"/>
      </w:rPr>
    </w:lvl>
    <w:lvl w:ilvl="6" w:tplc="9B746244">
      <w:numFmt w:val="bullet"/>
      <w:lvlText w:val="•"/>
      <w:lvlJc w:val="left"/>
      <w:pPr>
        <w:ind w:left="2415" w:hanging="240"/>
      </w:pPr>
      <w:rPr>
        <w:rFonts w:hint="default"/>
        <w:lang w:val="id" w:eastAsia="en-US" w:bidi="ar-SA"/>
      </w:rPr>
    </w:lvl>
    <w:lvl w:ilvl="7" w:tplc="67721AAE">
      <w:numFmt w:val="bullet"/>
      <w:lvlText w:val="•"/>
      <w:lvlJc w:val="left"/>
      <w:pPr>
        <w:ind w:left="2801" w:hanging="240"/>
      </w:pPr>
      <w:rPr>
        <w:rFonts w:hint="default"/>
        <w:lang w:val="id" w:eastAsia="en-US" w:bidi="ar-SA"/>
      </w:rPr>
    </w:lvl>
    <w:lvl w:ilvl="8" w:tplc="C39A8F8A">
      <w:numFmt w:val="bullet"/>
      <w:lvlText w:val="•"/>
      <w:lvlJc w:val="left"/>
      <w:pPr>
        <w:ind w:left="3187" w:hanging="240"/>
      </w:pPr>
      <w:rPr>
        <w:rFonts w:hint="default"/>
        <w:lang w:val="id" w:eastAsia="en-US" w:bidi="ar-SA"/>
      </w:rPr>
    </w:lvl>
  </w:abstractNum>
  <w:abstractNum w:abstractNumId="12" w15:restartNumberingAfterBreak="0">
    <w:nsid w:val="36A10769"/>
    <w:multiLevelType w:val="hybridMultilevel"/>
    <w:tmpl w:val="CB96C30C"/>
    <w:lvl w:ilvl="0" w:tplc="0421000F">
      <w:start w:val="1"/>
      <w:numFmt w:val="decimal"/>
      <w:lvlText w:val="%1."/>
      <w:lvlJc w:val="left"/>
      <w:pPr>
        <w:ind w:left="539" w:hanging="28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146AD36">
      <w:numFmt w:val="bullet"/>
      <w:lvlText w:val="•"/>
      <w:lvlJc w:val="left"/>
      <w:pPr>
        <w:ind w:left="1706" w:hanging="288"/>
      </w:pPr>
      <w:rPr>
        <w:rFonts w:hint="default"/>
        <w:lang w:val="id" w:eastAsia="en-US" w:bidi="ar-SA"/>
      </w:rPr>
    </w:lvl>
    <w:lvl w:ilvl="2" w:tplc="7A1AA89A">
      <w:numFmt w:val="bullet"/>
      <w:lvlText w:val="•"/>
      <w:lvlJc w:val="left"/>
      <w:pPr>
        <w:ind w:left="2873" w:hanging="288"/>
      </w:pPr>
      <w:rPr>
        <w:rFonts w:hint="default"/>
        <w:lang w:val="id" w:eastAsia="en-US" w:bidi="ar-SA"/>
      </w:rPr>
    </w:lvl>
    <w:lvl w:ilvl="3" w:tplc="BA7A6DA2">
      <w:numFmt w:val="bullet"/>
      <w:lvlText w:val="•"/>
      <w:lvlJc w:val="left"/>
      <w:pPr>
        <w:ind w:left="4040" w:hanging="288"/>
      </w:pPr>
      <w:rPr>
        <w:rFonts w:hint="default"/>
        <w:lang w:val="id" w:eastAsia="en-US" w:bidi="ar-SA"/>
      </w:rPr>
    </w:lvl>
    <w:lvl w:ilvl="4" w:tplc="3D344720">
      <w:numFmt w:val="bullet"/>
      <w:lvlText w:val="•"/>
      <w:lvlJc w:val="left"/>
      <w:pPr>
        <w:ind w:left="5206" w:hanging="288"/>
      </w:pPr>
      <w:rPr>
        <w:rFonts w:hint="default"/>
        <w:lang w:val="id" w:eastAsia="en-US" w:bidi="ar-SA"/>
      </w:rPr>
    </w:lvl>
    <w:lvl w:ilvl="5" w:tplc="010C81EE">
      <w:numFmt w:val="bullet"/>
      <w:lvlText w:val="•"/>
      <w:lvlJc w:val="left"/>
      <w:pPr>
        <w:ind w:left="6373" w:hanging="288"/>
      </w:pPr>
      <w:rPr>
        <w:rFonts w:hint="default"/>
        <w:lang w:val="id" w:eastAsia="en-US" w:bidi="ar-SA"/>
      </w:rPr>
    </w:lvl>
    <w:lvl w:ilvl="6" w:tplc="F4EEE672">
      <w:numFmt w:val="bullet"/>
      <w:lvlText w:val="•"/>
      <w:lvlJc w:val="left"/>
      <w:pPr>
        <w:ind w:left="7540" w:hanging="288"/>
      </w:pPr>
      <w:rPr>
        <w:rFonts w:hint="default"/>
        <w:lang w:val="id" w:eastAsia="en-US" w:bidi="ar-SA"/>
      </w:rPr>
    </w:lvl>
    <w:lvl w:ilvl="7" w:tplc="228A6C4A">
      <w:numFmt w:val="bullet"/>
      <w:lvlText w:val="•"/>
      <w:lvlJc w:val="left"/>
      <w:pPr>
        <w:ind w:left="8706" w:hanging="288"/>
      </w:pPr>
      <w:rPr>
        <w:rFonts w:hint="default"/>
        <w:lang w:val="id" w:eastAsia="en-US" w:bidi="ar-SA"/>
      </w:rPr>
    </w:lvl>
    <w:lvl w:ilvl="8" w:tplc="E4F2D83A">
      <w:numFmt w:val="bullet"/>
      <w:lvlText w:val="•"/>
      <w:lvlJc w:val="left"/>
      <w:pPr>
        <w:ind w:left="9873" w:hanging="288"/>
      </w:pPr>
      <w:rPr>
        <w:rFonts w:hint="default"/>
        <w:lang w:val="id" w:eastAsia="en-US" w:bidi="ar-SA"/>
      </w:rPr>
    </w:lvl>
  </w:abstractNum>
  <w:abstractNum w:abstractNumId="13" w15:restartNumberingAfterBreak="0">
    <w:nsid w:val="382A6AAD"/>
    <w:multiLevelType w:val="hybridMultilevel"/>
    <w:tmpl w:val="981AB5E0"/>
    <w:lvl w:ilvl="0" w:tplc="0421000F">
      <w:start w:val="1"/>
      <w:numFmt w:val="decimal"/>
      <w:lvlText w:val="%1."/>
      <w:lvlJc w:val="left"/>
      <w:pPr>
        <w:ind w:left="539" w:hanging="28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146AD36">
      <w:numFmt w:val="bullet"/>
      <w:lvlText w:val="•"/>
      <w:lvlJc w:val="left"/>
      <w:pPr>
        <w:ind w:left="1706" w:hanging="288"/>
      </w:pPr>
      <w:rPr>
        <w:rFonts w:hint="default"/>
        <w:lang w:val="id" w:eastAsia="en-US" w:bidi="ar-SA"/>
      </w:rPr>
    </w:lvl>
    <w:lvl w:ilvl="2" w:tplc="7A1AA89A">
      <w:numFmt w:val="bullet"/>
      <w:lvlText w:val="•"/>
      <w:lvlJc w:val="left"/>
      <w:pPr>
        <w:ind w:left="2873" w:hanging="288"/>
      </w:pPr>
      <w:rPr>
        <w:rFonts w:hint="default"/>
        <w:lang w:val="id" w:eastAsia="en-US" w:bidi="ar-SA"/>
      </w:rPr>
    </w:lvl>
    <w:lvl w:ilvl="3" w:tplc="BA7A6DA2">
      <w:numFmt w:val="bullet"/>
      <w:lvlText w:val="•"/>
      <w:lvlJc w:val="left"/>
      <w:pPr>
        <w:ind w:left="4040" w:hanging="288"/>
      </w:pPr>
      <w:rPr>
        <w:rFonts w:hint="default"/>
        <w:lang w:val="id" w:eastAsia="en-US" w:bidi="ar-SA"/>
      </w:rPr>
    </w:lvl>
    <w:lvl w:ilvl="4" w:tplc="3D344720">
      <w:numFmt w:val="bullet"/>
      <w:lvlText w:val="•"/>
      <w:lvlJc w:val="left"/>
      <w:pPr>
        <w:ind w:left="5206" w:hanging="288"/>
      </w:pPr>
      <w:rPr>
        <w:rFonts w:hint="default"/>
        <w:lang w:val="id" w:eastAsia="en-US" w:bidi="ar-SA"/>
      </w:rPr>
    </w:lvl>
    <w:lvl w:ilvl="5" w:tplc="010C81EE">
      <w:numFmt w:val="bullet"/>
      <w:lvlText w:val="•"/>
      <w:lvlJc w:val="left"/>
      <w:pPr>
        <w:ind w:left="6373" w:hanging="288"/>
      </w:pPr>
      <w:rPr>
        <w:rFonts w:hint="default"/>
        <w:lang w:val="id" w:eastAsia="en-US" w:bidi="ar-SA"/>
      </w:rPr>
    </w:lvl>
    <w:lvl w:ilvl="6" w:tplc="F4EEE672">
      <w:numFmt w:val="bullet"/>
      <w:lvlText w:val="•"/>
      <w:lvlJc w:val="left"/>
      <w:pPr>
        <w:ind w:left="7540" w:hanging="288"/>
      </w:pPr>
      <w:rPr>
        <w:rFonts w:hint="default"/>
        <w:lang w:val="id" w:eastAsia="en-US" w:bidi="ar-SA"/>
      </w:rPr>
    </w:lvl>
    <w:lvl w:ilvl="7" w:tplc="228A6C4A">
      <w:numFmt w:val="bullet"/>
      <w:lvlText w:val="•"/>
      <w:lvlJc w:val="left"/>
      <w:pPr>
        <w:ind w:left="8706" w:hanging="288"/>
      </w:pPr>
      <w:rPr>
        <w:rFonts w:hint="default"/>
        <w:lang w:val="id" w:eastAsia="en-US" w:bidi="ar-SA"/>
      </w:rPr>
    </w:lvl>
    <w:lvl w:ilvl="8" w:tplc="E4F2D83A">
      <w:numFmt w:val="bullet"/>
      <w:lvlText w:val="•"/>
      <w:lvlJc w:val="left"/>
      <w:pPr>
        <w:ind w:left="9873" w:hanging="288"/>
      </w:pPr>
      <w:rPr>
        <w:rFonts w:hint="default"/>
        <w:lang w:val="id" w:eastAsia="en-US" w:bidi="ar-SA"/>
      </w:rPr>
    </w:lvl>
  </w:abstractNum>
  <w:abstractNum w:abstractNumId="14" w15:restartNumberingAfterBreak="0">
    <w:nsid w:val="3CF82E82"/>
    <w:multiLevelType w:val="hybridMultilevel"/>
    <w:tmpl w:val="C5EEB764"/>
    <w:lvl w:ilvl="0" w:tplc="0A585110">
      <w:start w:val="1"/>
      <w:numFmt w:val="decimal"/>
      <w:lvlText w:val="%1."/>
      <w:lvlJc w:val="left"/>
      <w:pPr>
        <w:ind w:left="357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5A0153E">
      <w:numFmt w:val="bullet"/>
      <w:lvlText w:val="•"/>
      <w:lvlJc w:val="left"/>
      <w:pPr>
        <w:ind w:left="560" w:hanging="252"/>
      </w:pPr>
      <w:rPr>
        <w:rFonts w:hint="default"/>
        <w:lang w:val="id" w:eastAsia="en-US" w:bidi="ar-SA"/>
      </w:rPr>
    </w:lvl>
    <w:lvl w:ilvl="2" w:tplc="3920CC62">
      <w:numFmt w:val="bullet"/>
      <w:lvlText w:val="•"/>
      <w:lvlJc w:val="left"/>
      <w:pPr>
        <w:ind w:left="761" w:hanging="252"/>
      </w:pPr>
      <w:rPr>
        <w:rFonts w:hint="default"/>
        <w:lang w:val="id" w:eastAsia="en-US" w:bidi="ar-SA"/>
      </w:rPr>
    </w:lvl>
    <w:lvl w:ilvl="3" w:tplc="67DE0A9E">
      <w:numFmt w:val="bullet"/>
      <w:lvlText w:val="•"/>
      <w:lvlJc w:val="left"/>
      <w:pPr>
        <w:ind w:left="961" w:hanging="252"/>
      </w:pPr>
      <w:rPr>
        <w:rFonts w:hint="default"/>
        <w:lang w:val="id" w:eastAsia="en-US" w:bidi="ar-SA"/>
      </w:rPr>
    </w:lvl>
    <w:lvl w:ilvl="4" w:tplc="BAA49A9E">
      <w:numFmt w:val="bullet"/>
      <w:lvlText w:val="•"/>
      <w:lvlJc w:val="left"/>
      <w:pPr>
        <w:ind w:left="1162" w:hanging="252"/>
      </w:pPr>
      <w:rPr>
        <w:rFonts w:hint="default"/>
        <w:lang w:val="id" w:eastAsia="en-US" w:bidi="ar-SA"/>
      </w:rPr>
    </w:lvl>
    <w:lvl w:ilvl="5" w:tplc="46CC6202">
      <w:numFmt w:val="bullet"/>
      <w:lvlText w:val="•"/>
      <w:lvlJc w:val="left"/>
      <w:pPr>
        <w:ind w:left="1363" w:hanging="252"/>
      </w:pPr>
      <w:rPr>
        <w:rFonts w:hint="default"/>
        <w:lang w:val="id" w:eastAsia="en-US" w:bidi="ar-SA"/>
      </w:rPr>
    </w:lvl>
    <w:lvl w:ilvl="6" w:tplc="42B0C63A">
      <w:numFmt w:val="bullet"/>
      <w:lvlText w:val="•"/>
      <w:lvlJc w:val="left"/>
      <w:pPr>
        <w:ind w:left="1563" w:hanging="252"/>
      </w:pPr>
      <w:rPr>
        <w:rFonts w:hint="default"/>
        <w:lang w:val="id" w:eastAsia="en-US" w:bidi="ar-SA"/>
      </w:rPr>
    </w:lvl>
    <w:lvl w:ilvl="7" w:tplc="32CE6F1C">
      <w:numFmt w:val="bullet"/>
      <w:lvlText w:val="•"/>
      <w:lvlJc w:val="left"/>
      <w:pPr>
        <w:ind w:left="1764" w:hanging="252"/>
      </w:pPr>
      <w:rPr>
        <w:rFonts w:hint="default"/>
        <w:lang w:val="id" w:eastAsia="en-US" w:bidi="ar-SA"/>
      </w:rPr>
    </w:lvl>
    <w:lvl w:ilvl="8" w:tplc="1946E626">
      <w:numFmt w:val="bullet"/>
      <w:lvlText w:val="•"/>
      <w:lvlJc w:val="left"/>
      <w:pPr>
        <w:ind w:left="1964" w:hanging="252"/>
      </w:pPr>
      <w:rPr>
        <w:rFonts w:hint="default"/>
        <w:lang w:val="id" w:eastAsia="en-US" w:bidi="ar-SA"/>
      </w:rPr>
    </w:lvl>
  </w:abstractNum>
  <w:abstractNum w:abstractNumId="15" w15:restartNumberingAfterBreak="0">
    <w:nsid w:val="45800F30"/>
    <w:multiLevelType w:val="hybridMultilevel"/>
    <w:tmpl w:val="B62432C6"/>
    <w:lvl w:ilvl="0" w:tplc="1F2E8750">
      <w:start w:val="1"/>
      <w:numFmt w:val="decimal"/>
      <w:lvlText w:val="%1."/>
      <w:lvlJc w:val="left"/>
      <w:pPr>
        <w:ind w:left="5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F3EFBA4">
      <w:numFmt w:val="bullet"/>
      <w:lvlText w:val="•"/>
      <w:lvlJc w:val="left"/>
      <w:pPr>
        <w:ind w:left="669" w:hanging="361"/>
      </w:pPr>
      <w:rPr>
        <w:rFonts w:hint="default"/>
        <w:lang w:val="id" w:eastAsia="en-US" w:bidi="ar-SA"/>
      </w:rPr>
    </w:lvl>
    <w:lvl w:ilvl="2" w:tplc="4FC216E2">
      <w:numFmt w:val="bullet"/>
      <w:lvlText w:val="•"/>
      <w:lvlJc w:val="left"/>
      <w:pPr>
        <w:ind w:left="798" w:hanging="361"/>
      </w:pPr>
      <w:rPr>
        <w:rFonts w:hint="default"/>
        <w:lang w:val="id" w:eastAsia="en-US" w:bidi="ar-SA"/>
      </w:rPr>
    </w:lvl>
    <w:lvl w:ilvl="3" w:tplc="59881EBA">
      <w:numFmt w:val="bullet"/>
      <w:lvlText w:val="•"/>
      <w:lvlJc w:val="left"/>
      <w:pPr>
        <w:ind w:left="927" w:hanging="361"/>
      </w:pPr>
      <w:rPr>
        <w:rFonts w:hint="default"/>
        <w:lang w:val="id" w:eastAsia="en-US" w:bidi="ar-SA"/>
      </w:rPr>
    </w:lvl>
    <w:lvl w:ilvl="4" w:tplc="36D01954">
      <w:numFmt w:val="bullet"/>
      <w:lvlText w:val="•"/>
      <w:lvlJc w:val="left"/>
      <w:pPr>
        <w:ind w:left="1056" w:hanging="361"/>
      </w:pPr>
      <w:rPr>
        <w:rFonts w:hint="default"/>
        <w:lang w:val="id" w:eastAsia="en-US" w:bidi="ar-SA"/>
      </w:rPr>
    </w:lvl>
    <w:lvl w:ilvl="5" w:tplc="11A40142">
      <w:numFmt w:val="bullet"/>
      <w:lvlText w:val="•"/>
      <w:lvlJc w:val="left"/>
      <w:pPr>
        <w:ind w:left="1185" w:hanging="361"/>
      </w:pPr>
      <w:rPr>
        <w:rFonts w:hint="default"/>
        <w:lang w:val="id" w:eastAsia="en-US" w:bidi="ar-SA"/>
      </w:rPr>
    </w:lvl>
    <w:lvl w:ilvl="6" w:tplc="B4F49BC2">
      <w:numFmt w:val="bullet"/>
      <w:lvlText w:val="•"/>
      <w:lvlJc w:val="left"/>
      <w:pPr>
        <w:ind w:left="1314" w:hanging="361"/>
      </w:pPr>
      <w:rPr>
        <w:rFonts w:hint="default"/>
        <w:lang w:val="id" w:eastAsia="en-US" w:bidi="ar-SA"/>
      </w:rPr>
    </w:lvl>
    <w:lvl w:ilvl="7" w:tplc="E9169FFA">
      <w:numFmt w:val="bullet"/>
      <w:lvlText w:val="•"/>
      <w:lvlJc w:val="left"/>
      <w:pPr>
        <w:ind w:left="1443" w:hanging="361"/>
      </w:pPr>
      <w:rPr>
        <w:rFonts w:hint="default"/>
        <w:lang w:val="id" w:eastAsia="en-US" w:bidi="ar-SA"/>
      </w:rPr>
    </w:lvl>
    <w:lvl w:ilvl="8" w:tplc="C31A68D0">
      <w:numFmt w:val="bullet"/>
      <w:lvlText w:val="•"/>
      <w:lvlJc w:val="left"/>
      <w:pPr>
        <w:ind w:left="1572" w:hanging="361"/>
      </w:pPr>
      <w:rPr>
        <w:rFonts w:hint="default"/>
        <w:lang w:val="id" w:eastAsia="en-US" w:bidi="ar-SA"/>
      </w:rPr>
    </w:lvl>
  </w:abstractNum>
  <w:abstractNum w:abstractNumId="16" w15:restartNumberingAfterBreak="0">
    <w:nsid w:val="45F04632"/>
    <w:multiLevelType w:val="hybridMultilevel"/>
    <w:tmpl w:val="72628DA0"/>
    <w:lvl w:ilvl="0" w:tplc="CFB2715A">
      <w:start w:val="1"/>
      <w:numFmt w:val="decimal"/>
      <w:lvlText w:val="%1."/>
      <w:lvlJc w:val="left"/>
      <w:pPr>
        <w:ind w:left="397" w:hanging="28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18"/>
        <w:szCs w:val="18"/>
        <w:lang w:val="id" w:eastAsia="en-US" w:bidi="ar-SA"/>
      </w:rPr>
    </w:lvl>
    <w:lvl w:ilvl="1" w:tplc="F18066B6">
      <w:numFmt w:val="bullet"/>
      <w:lvlText w:val="•"/>
      <w:lvlJc w:val="left"/>
      <w:pPr>
        <w:ind w:left="755" w:hanging="288"/>
      </w:pPr>
      <w:rPr>
        <w:rFonts w:hint="default"/>
        <w:lang w:val="id" w:eastAsia="en-US" w:bidi="ar-SA"/>
      </w:rPr>
    </w:lvl>
    <w:lvl w:ilvl="2" w:tplc="E5FA5156">
      <w:numFmt w:val="bullet"/>
      <w:lvlText w:val="•"/>
      <w:lvlJc w:val="left"/>
      <w:pPr>
        <w:ind w:left="1111" w:hanging="288"/>
      </w:pPr>
      <w:rPr>
        <w:rFonts w:hint="default"/>
        <w:lang w:val="id" w:eastAsia="en-US" w:bidi="ar-SA"/>
      </w:rPr>
    </w:lvl>
    <w:lvl w:ilvl="3" w:tplc="BC28EBF4">
      <w:numFmt w:val="bullet"/>
      <w:lvlText w:val="•"/>
      <w:lvlJc w:val="left"/>
      <w:pPr>
        <w:ind w:left="1467" w:hanging="288"/>
      </w:pPr>
      <w:rPr>
        <w:rFonts w:hint="default"/>
        <w:lang w:val="id" w:eastAsia="en-US" w:bidi="ar-SA"/>
      </w:rPr>
    </w:lvl>
    <w:lvl w:ilvl="4" w:tplc="9C18F3DA">
      <w:numFmt w:val="bullet"/>
      <w:lvlText w:val="•"/>
      <w:lvlJc w:val="left"/>
      <w:pPr>
        <w:ind w:left="1823" w:hanging="288"/>
      </w:pPr>
      <w:rPr>
        <w:rFonts w:hint="default"/>
        <w:lang w:val="id" w:eastAsia="en-US" w:bidi="ar-SA"/>
      </w:rPr>
    </w:lvl>
    <w:lvl w:ilvl="5" w:tplc="9E3CED8A">
      <w:numFmt w:val="bullet"/>
      <w:lvlText w:val="•"/>
      <w:lvlJc w:val="left"/>
      <w:pPr>
        <w:ind w:left="2179" w:hanging="288"/>
      </w:pPr>
      <w:rPr>
        <w:rFonts w:hint="default"/>
        <w:lang w:val="id" w:eastAsia="en-US" w:bidi="ar-SA"/>
      </w:rPr>
    </w:lvl>
    <w:lvl w:ilvl="6" w:tplc="487E5FA2">
      <w:numFmt w:val="bullet"/>
      <w:lvlText w:val="•"/>
      <w:lvlJc w:val="left"/>
      <w:pPr>
        <w:ind w:left="2535" w:hanging="288"/>
      </w:pPr>
      <w:rPr>
        <w:rFonts w:hint="default"/>
        <w:lang w:val="id" w:eastAsia="en-US" w:bidi="ar-SA"/>
      </w:rPr>
    </w:lvl>
    <w:lvl w:ilvl="7" w:tplc="4D8452E2">
      <w:numFmt w:val="bullet"/>
      <w:lvlText w:val="•"/>
      <w:lvlJc w:val="left"/>
      <w:pPr>
        <w:ind w:left="2891" w:hanging="288"/>
      </w:pPr>
      <w:rPr>
        <w:rFonts w:hint="default"/>
        <w:lang w:val="id" w:eastAsia="en-US" w:bidi="ar-SA"/>
      </w:rPr>
    </w:lvl>
    <w:lvl w:ilvl="8" w:tplc="2A3233FA">
      <w:numFmt w:val="bullet"/>
      <w:lvlText w:val="•"/>
      <w:lvlJc w:val="left"/>
      <w:pPr>
        <w:ind w:left="3247" w:hanging="288"/>
      </w:pPr>
      <w:rPr>
        <w:rFonts w:hint="default"/>
        <w:lang w:val="id" w:eastAsia="en-US" w:bidi="ar-SA"/>
      </w:rPr>
    </w:lvl>
  </w:abstractNum>
  <w:abstractNum w:abstractNumId="17" w15:restartNumberingAfterBreak="0">
    <w:nsid w:val="4B025579"/>
    <w:multiLevelType w:val="hybridMultilevel"/>
    <w:tmpl w:val="8310903E"/>
    <w:lvl w:ilvl="0" w:tplc="0554ABFA">
      <w:start w:val="1"/>
      <w:numFmt w:val="decimal"/>
      <w:lvlText w:val="%1."/>
      <w:lvlJc w:val="left"/>
      <w:pPr>
        <w:ind w:left="105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D283B92">
      <w:numFmt w:val="bullet"/>
      <w:lvlText w:val="•"/>
      <w:lvlJc w:val="left"/>
      <w:pPr>
        <w:ind w:left="273" w:hanging="548"/>
      </w:pPr>
      <w:rPr>
        <w:rFonts w:hint="default"/>
        <w:lang w:val="id" w:eastAsia="en-US" w:bidi="ar-SA"/>
      </w:rPr>
    </w:lvl>
    <w:lvl w:ilvl="2" w:tplc="C0B6A6EC">
      <w:numFmt w:val="bullet"/>
      <w:lvlText w:val="•"/>
      <w:lvlJc w:val="left"/>
      <w:pPr>
        <w:ind w:left="446" w:hanging="548"/>
      </w:pPr>
      <w:rPr>
        <w:rFonts w:hint="default"/>
        <w:lang w:val="id" w:eastAsia="en-US" w:bidi="ar-SA"/>
      </w:rPr>
    </w:lvl>
    <w:lvl w:ilvl="3" w:tplc="3C060072">
      <w:numFmt w:val="bullet"/>
      <w:lvlText w:val="•"/>
      <w:lvlJc w:val="left"/>
      <w:pPr>
        <w:ind w:left="619" w:hanging="548"/>
      </w:pPr>
      <w:rPr>
        <w:rFonts w:hint="default"/>
        <w:lang w:val="id" w:eastAsia="en-US" w:bidi="ar-SA"/>
      </w:rPr>
    </w:lvl>
    <w:lvl w:ilvl="4" w:tplc="7FA0A4B2">
      <w:numFmt w:val="bullet"/>
      <w:lvlText w:val="•"/>
      <w:lvlJc w:val="left"/>
      <w:pPr>
        <w:ind w:left="792" w:hanging="548"/>
      </w:pPr>
      <w:rPr>
        <w:rFonts w:hint="default"/>
        <w:lang w:val="id" w:eastAsia="en-US" w:bidi="ar-SA"/>
      </w:rPr>
    </w:lvl>
    <w:lvl w:ilvl="5" w:tplc="F4AE3C82">
      <w:numFmt w:val="bullet"/>
      <w:lvlText w:val="•"/>
      <w:lvlJc w:val="left"/>
      <w:pPr>
        <w:ind w:left="965" w:hanging="548"/>
      </w:pPr>
      <w:rPr>
        <w:rFonts w:hint="default"/>
        <w:lang w:val="id" w:eastAsia="en-US" w:bidi="ar-SA"/>
      </w:rPr>
    </w:lvl>
    <w:lvl w:ilvl="6" w:tplc="C756BD42">
      <w:numFmt w:val="bullet"/>
      <w:lvlText w:val="•"/>
      <w:lvlJc w:val="left"/>
      <w:pPr>
        <w:ind w:left="1138" w:hanging="548"/>
      </w:pPr>
      <w:rPr>
        <w:rFonts w:hint="default"/>
        <w:lang w:val="id" w:eastAsia="en-US" w:bidi="ar-SA"/>
      </w:rPr>
    </w:lvl>
    <w:lvl w:ilvl="7" w:tplc="FD4C1296">
      <w:numFmt w:val="bullet"/>
      <w:lvlText w:val="•"/>
      <w:lvlJc w:val="left"/>
      <w:pPr>
        <w:ind w:left="1311" w:hanging="548"/>
      </w:pPr>
      <w:rPr>
        <w:rFonts w:hint="default"/>
        <w:lang w:val="id" w:eastAsia="en-US" w:bidi="ar-SA"/>
      </w:rPr>
    </w:lvl>
    <w:lvl w:ilvl="8" w:tplc="61A8D43E">
      <w:numFmt w:val="bullet"/>
      <w:lvlText w:val="•"/>
      <w:lvlJc w:val="left"/>
      <w:pPr>
        <w:ind w:left="1484" w:hanging="548"/>
      </w:pPr>
      <w:rPr>
        <w:rFonts w:hint="default"/>
        <w:lang w:val="id" w:eastAsia="en-US" w:bidi="ar-SA"/>
      </w:rPr>
    </w:lvl>
  </w:abstractNum>
  <w:abstractNum w:abstractNumId="18" w15:restartNumberingAfterBreak="0">
    <w:nsid w:val="4E3A457D"/>
    <w:multiLevelType w:val="hybridMultilevel"/>
    <w:tmpl w:val="19D0B176"/>
    <w:lvl w:ilvl="0" w:tplc="A6E2A6A2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1230193C">
      <w:numFmt w:val="bullet"/>
      <w:lvlText w:val="•"/>
      <w:lvlJc w:val="left"/>
      <w:pPr>
        <w:ind w:left="485" w:hanging="240"/>
      </w:pPr>
      <w:rPr>
        <w:rFonts w:hint="default"/>
        <w:lang w:val="id" w:eastAsia="en-US" w:bidi="ar-SA"/>
      </w:rPr>
    </w:lvl>
    <w:lvl w:ilvl="2" w:tplc="59BE39F4">
      <w:numFmt w:val="bullet"/>
      <w:lvlText w:val="•"/>
      <w:lvlJc w:val="left"/>
      <w:pPr>
        <w:ind w:left="871" w:hanging="240"/>
      </w:pPr>
      <w:rPr>
        <w:rFonts w:hint="default"/>
        <w:lang w:val="id" w:eastAsia="en-US" w:bidi="ar-SA"/>
      </w:rPr>
    </w:lvl>
    <w:lvl w:ilvl="3" w:tplc="CAD4E186">
      <w:numFmt w:val="bullet"/>
      <w:lvlText w:val="•"/>
      <w:lvlJc w:val="left"/>
      <w:pPr>
        <w:ind w:left="1257" w:hanging="240"/>
      </w:pPr>
      <w:rPr>
        <w:rFonts w:hint="default"/>
        <w:lang w:val="id" w:eastAsia="en-US" w:bidi="ar-SA"/>
      </w:rPr>
    </w:lvl>
    <w:lvl w:ilvl="4" w:tplc="552A8524">
      <w:numFmt w:val="bullet"/>
      <w:lvlText w:val="•"/>
      <w:lvlJc w:val="left"/>
      <w:pPr>
        <w:ind w:left="1643" w:hanging="240"/>
      </w:pPr>
      <w:rPr>
        <w:rFonts w:hint="default"/>
        <w:lang w:val="id" w:eastAsia="en-US" w:bidi="ar-SA"/>
      </w:rPr>
    </w:lvl>
    <w:lvl w:ilvl="5" w:tplc="49E8C25E">
      <w:numFmt w:val="bullet"/>
      <w:lvlText w:val="•"/>
      <w:lvlJc w:val="left"/>
      <w:pPr>
        <w:ind w:left="2029" w:hanging="240"/>
      </w:pPr>
      <w:rPr>
        <w:rFonts w:hint="default"/>
        <w:lang w:val="id" w:eastAsia="en-US" w:bidi="ar-SA"/>
      </w:rPr>
    </w:lvl>
    <w:lvl w:ilvl="6" w:tplc="36A6E64E">
      <w:numFmt w:val="bullet"/>
      <w:lvlText w:val="•"/>
      <w:lvlJc w:val="left"/>
      <w:pPr>
        <w:ind w:left="2415" w:hanging="240"/>
      </w:pPr>
      <w:rPr>
        <w:rFonts w:hint="default"/>
        <w:lang w:val="id" w:eastAsia="en-US" w:bidi="ar-SA"/>
      </w:rPr>
    </w:lvl>
    <w:lvl w:ilvl="7" w:tplc="E542A2BE">
      <w:numFmt w:val="bullet"/>
      <w:lvlText w:val="•"/>
      <w:lvlJc w:val="left"/>
      <w:pPr>
        <w:ind w:left="2801" w:hanging="240"/>
      </w:pPr>
      <w:rPr>
        <w:rFonts w:hint="default"/>
        <w:lang w:val="id" w:eastAsia="en-US" w:bidi="ar-SA"/>
      </w:rPr>
    </w:lvl>
    <w:lvl w:ilvl="8" w:tplc="E2B865AE">
      <w:numFmt w:val="bullet"/>
      <w:lvlText w:val="•"/>
      <w:lvlJc w:val="left"/>
      <w:pPr>
        <w:ind w:left="3187" w:hanging="240"/>
      </w:pPr>
      <w:rPr>
        <w:rFonts w:hint="default"/>
        <w:lang w:val="id" w:eastAsia="en-US" w:bidi="ar-SA"/>
      </w:rPr>
    </w:lvl>
  </w:abstractNum>
  <w:abstractNum w:abstractNumId="19" w15:restartNumberingAfterBreak="0">
    <w:nsid w:val="4F9841F5"/>
    <w:multiLevelType w:val="hybridMultilevel"/>
    <w:tmpl w:val="12B6563C"/>
    <w:lvl w:ilvl="0" w:tplc="D67E4590">
      <w:start w:val="1"/>
      <w:numFmt w:val="decimal"/>
      <w:lvlText w:val="%1."/>
      <w:lvlJc w:val="left"/>
      <w:pPr>
        <w:ind w:left="35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65AF934">
      <w:numFmt w:val="bullet"/>
      <w:lvlText w:val="•"/>
      <w:lvlJc w:val="left"/>
      <w:pPr>
        <w:ind w:left="507" w:hanging="269"/>
      </w:pPr>
      <w:rPr>
        <w:rFonts w:hint="default"/>
        <w:lang w:val="id" w:eastAsia="en-US" w:bidi="ar-SA"/>
      </w:rPr>
    </w:lvl>
    <w:lvl w:ilvl="2" w:tplc="C234EF22">
      <w:numFmt w:val="bullet"/>
      <w:lvlText w:val="•"/>
      <w:lvlJc w:val="left"/>
      <w:pPr>
        <w:ind w:left="654" w:hanging="269"/>
      </w:pPr>
      <w:rPr>
        <w:rFonts w:hint="default"/>
        <w:lang w:val="id" w:eastAsia="en-US" w:bidi="ar-SA"/>
      </w:rPr>
    </w:lvl>
    <w:lvl w:ilvl="3" w:tplc="A824EB06">
      <w:numFmt w:val="bullet"/>
      <w:lvlText w:val="•"/>
      <w:lvlJc w:val="left"/>
      <w:pPr>
        <w:ind w:left="801" w:hanging="269"/>
      </w:pPr>
      <w:rPr>
        <w:rFonts w:hint="default"/>
        <w:lang w:val="id" w:eastAsia="en-US" w:bidi="ar-SA"/>
      </w:rPr>
    </w:lvl>
    <w:lvl w:ilvl="4" w:tplc="EB8276C4">
      <w:numFmt w:val="bullet"/>
      <w:lvlText w:val="•"/>
      <w:lvlJc w:val="left"/>
      <w:pPr>
        <w:ind w:left="948" w:hanging="269"/>
      </w:pPr>
      <w:rPr>
        <w:rFonts w:hint="default"/>
        <w:lang w:val="id" w:eastAsia="en-US" w:bidi="ar-SA"/>
      </w:rPr>
    </w:lvl>
    <w:lvl w:ilvl="5" w:tplc="9A86AE56">
      <w:numFmt w:val="bullet"/>
      <w:lvlText w:val="•"/>
      <w:lvlJc w:val="left"/>
      <w:pPr>
        <w:ind w:left="1095" w:hanging="269"/>
      </w:pPr>
      <w:rPr>
        <w:rFonts w:hint="default"/>
        <w:lang w:val="id" w:eastAsia="en-US" w:bidi="ar-SA"/>
      </w:rPr>
    </w:lvl>
    <w:lvl w:ilvl="6" w:tplc="A0CC6028">
      <w:numFmt w:val="bullet"/>
      <w:lvlText w:val="•"/>
      <w:lvlJc w:val="left"/>
      <w:pPr>
        <w:ind w:left="1242" w:hanging="269"/>
      </w:pPr>
      <w:rPr>
        <w:rFonts w:hint="default"/>
        <w:lang w:val="id" w:eastAsia="en-US" w:bidi="ar-SA"/>
      </w:rPr>
    </w:lvl>
    <w:lvl w:ilvl="7" w:tplc="5C8CCFE4">
      <w:numFmt w:val="bullet"/>
      <w:lvlText w:val="•"/>
      <w:lvlJc w:val="left"/>
      <w:pPr>
        <w:ind w:left="1389" w:hanging="269"/>
      </w:pPr>
      <w:rPr>
        <w:rFonts w:hint="default"/>
        <w:lang w:val="id" w:eastAsia="en-US" w:bidi="ar-SA"/>
      </w:rPr>
    </w:lvl>
    <w:lvl w:ilvl="8" w:tplc="14D46B34">
      <w:numFmt w:val="bullet"/>
      <w:lvlText w:val="•"/>
      <w:lvlJc w:val="left"/>
      <w:pPr>
        <w:ind w:left="1536" w:hanging="269"/>
      </w:pPr>
      <w:rPr>
        <w:rFonts w:hint="default"/>
        <w:lang w:val="id" w:eastAsia="en-US" w:bidi="ar-SA"/>
      </w:rPr>
    </w:lvl>
  </w:abstractNum>
  <w:abstractNum w:abstractNumId="20" w15:restartNumberingAfterBreak="0">
    <w:nsid w:val="51671982"/>
    <w:multiLevelType w:val="hybridMultilevel"/>
    <w:tmpl w:val="A1721D48"/>
    <w:lvl w:ilvl="0" w:tplc="AB00A600">
      <w:start w:val="1"/>
      <w:numFmt w:val="decimal"/>
      <w:lvlText w:val="%1."/>
      <w:lvlJc w:val="left"/>
      <w:pPr>
        <w:ind w:left="36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D80A7DC0">
      <w:numFmt w:val="bullet"/>
      <w:lvlText w:val="•"/>
      <w:lvlJc w:val="left"/>
      <w:pPr>
        <w:ind w:left="719" w:hanging="281"/>
      </w:pPr>
      <w:rPr>
        <w:rFonts w:hint="default"/>
        <w:lang w:val="id" w:eastAsia="en-US" w:bidi="ar-SA"/>
      </w:rPr>
    </w:lvl>
    <w:lvl w:ilvl="2" w:tplc="CBF63DD6">
      <w:numFmt w:val="bullet"/>
      <w:lvlText w:val="•"/>
      <w:lvlJc w:val="left"/>
      <w:pPr>
        <w:ind w:left="1079" w:hanging="281"/>
      </w:pPr>
      <w:rPr>
        <w:rFonts w:hint="default"/>
        <w:lang w:val="id" w:eastAsia="en-US" w:bidi="ar-SA"/>
      </w:rPr>
    </w:lvl>
    <w:lvl w:ilvl="3" w:tplc="AB402B48">
      <w:numFmt w:val="bullet"/>
      <w:lvlText w:val="•"/>
      <w:lvlJc w:val="left"/>
      <w:pPr>
        <w:ind w:left="1439" w:hanging="281"/>
      </w:pPr>
      <w:rPr>
        <w:rFonts w:hint="default"/>
        <w:lang w:val="id" w:eastAsia="en-US" w:bidi="ar-SA"/>
      </w:rPr>
    </w:lvl>
    <w:lvl w:ilvl="4" w:tplc="D1984764">
      <w:numFmt w:val="bullet"/>
      <w:lvlText w:val="•"/>
      <w:lvlJc w:val="left"/>
      <w:pPr>
        <w:ind w:left="1799" w:hanging="281"/>
      </w:pPr>
      <w:rPr>
        <w:rFonts w:hint="default"/>
        <w:lang w:val="id" w:eastAsia="en-US" w:bidi="ar-SA"/>
      </w:rPr>
    </w:lvl>
    <w:lvl w:ilvl="5" w:tplc="31B2FEC4">
      <w:numFmt w:val="bullet"/>
      <w:lvlText w:val="•"/>
      <w:lvlJc w:val="left"/>
      <w:pPr>
        <w:ind w:left="2159" w:hanging="281"/>
      </w:pPr>
      <w:rPr>
        <w:rFonts w:hint="default"/>
        <w:lang w:val="id" w:eastAsia="en-US" w:bidi="ar-SA"/>
      </w:rPr>
    </w:lvl>
    <w:lvl w:ilvl="6" w:tplc="48C65790">
      <w:numFmt w:val="bullet"/>
      <w:lvlText w:val="•"/>
      <w:lvlJc w:val="left"/>
      <w:pPr>
        <w:ind w:left="2519" w:hanging="281"/>
      </w:pPr>
      <w:rPr>
        <w:rFonts w:hint="default"/>
        <w:lang w:val="id" w:eastAsia="en-US" w:bidi="ar-SA"/>
      </w:rPr>
    </w:lvl>
    <w:lvl w:ilvl="7" w:tplc="89ACFCA0">
      <w:numFmt w:val="bullet"/>
      <w:lvlText w:val="•"/>
      <w:lvlJc w:val="left"/>
      <w:pPr>
        <w:ind w:left="2879" w:hanging="281"/>
      </w:pPr>
      <w:rPr>
        <w:rFonts w:hint="default"/>
        <w:lang w:val="id" w:eastAsia="en-US" w:bidi="ar-SA"/>
      </w:rPr>
    </w:lvl>
    <w:lvl w:ilvl="8" w:tplc="2124BE3C">
      <w:numFmt w:val="bullet"/>
      <w:lvlText w:val="•"/>
      <w:lvlJc w:val="left"/>
      <w:pPr>
        <w:ind w:left="3239" w:hanging="281"/>
      </w:pPr>
      <w:rPr>
        <w:rFonts w:hint="default"/>
        <w:lang w:val="id" w:eastAsia="en-US" w:bidi="ar-SA"/>
      </w:rPr>
    </w:lvl>
  </w:abstractNum>
  <w:abstractNum w:abstractNumId="21" w15:restartNumberingAfterBreak="0">
    <w:nsid w:val="53DE424A"/>
    <w:multiLevelType w:val="hybridMultilevel"/>
    <w:tmpl w:val="969C7FA0"/>
    <w:lvl w:ilvl="0" w:tplc="8276744C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6A4167A">
      <w:numFmt w:val="bullet"/>
      <w:lvlText w:val="•"/>
      <w:lvlJc w:val="left"/>
      <w:pPr>
        <w:ind w:left="632" w:hanging="360"/>
      </w:pPr>
      <w:rPr>
        <w:rFonts w:hint="default"/>
        <w:lang w:val="id" w:eastAsia="en-US" w:bidi="ar-SA"/>
      </w:rPr>
    </w:lvl>
    <w:lvl w:ilvl="2" w:tplc="864C95BC">
      <w:numFmt w:val="bullet"/>
      <w:lvlText w:val="•"/>
      <w:lvlJc w:val="left"/>
      <w:pPr>
        <w:ind w:left="825" w:hanging="360"/>
      </w:pPr>
      <w:rPr>
        <w:rFonts w:hint="default"/>
        <w:lang w:val="id" w:eastAsia="en-US" w:bidi="ar-SA"/>
      </w:rPr>
    </w:lvl>
    <w:lvl w:ilvl="3" w:tplc="EFE6DA96">
      <w:numFmt w:val="bullet"/>
      <w:lvlText w:val="•"/>
      <w:lvlJc w:val="left"/>
      <w:pPr>
        <w:ind w:left="1017" w:hanging="360"/>
      </w:pPr>
      <w:rPr>
        <w:rFonts w:hint="default"/>
        <w:lang w:val="id" w:eastAsia="en-US" w:bidi="ar-SA"/>
      </w:rPr>
    </w:lvl>
    <w:lvl w:ilvl="4" w:tplc="531E3DD0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5" w:tplc="CFE04E70">
      <w:numFmt w:val="bullet"/>
      <w:lvlText w:val="•"/>
      <w:lvlJc w:val="left"/>
      <w:pPr>
        <w:ind w:left="1403" w:hanging="360"/>
      </w:pPr>
      <w:rPr>
        <w:rFonts w:hint="default"/>
        <w:lang w:val="id" w:eastAsia="en-US" w:bidi="ar-SA"/>
      </w:rPr>
    </w:lvl>
    <w:lvl w:ilvl="6" w:tplc="B52E48F6">
      <w:numFmt w:val="bullet"/>
      <w:lvlText w:val="•"/>
      <w:lvlJc w:val="left"/>
      <w:pPr>
        <w:ind w:left="1595" w:hanging="360"/>
      </w:pPr>
      <w:rPr>
        <w:rFonts w:hint="default"/>
        <w:lang w:val="id" w:eastAsia="en-US" w:bidi="ar-SA"/>
      </w:rPr>
    </w:lvl>
    <w:lvl w:ilvl="7" w:tplc="71589AFC">
      <w:numFmt w:val="bullet"/>
      <w:lvlText w:val="•"/>
      <w:lvlJc w:val="left"/>
      <w:pPr>
        <w:ind w:left="1788" w:hanging="360"/>
      </w:pPr>
      <w:rPr>
        <w:rFonts w:hint="default"/>
        <w:lang w:val="id" w:eastAsia="en-US" w:bidi="ar-SA"/>
      </w:rPr>
    </w:lvl>
    <w:lvl w:ilvl="8" w:tplc="2EDE6990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63731C9"/>
    <w:multiLevelType w:val="hybridMultilevel"/>
    <w:tmpl w:val="4A18DACC"/>
    <w:lvl w:ilvl="0" w:tplc="50EE518C">
      <w:start w:val="1"/>
      <w:numFmt w:val="lowerLetter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BB5EAA22">
      <w:numFmt w:val="bullet"/>
      <w:lvlText w:val="•"/>
      <w:lvlJc w:val="left"/>
      <w:pPr>
        <w:ind w:left="1706" w:hanging="360"/>
      </w:pPr>
      <w:rPr>
        <w:rFonts w:hint="default"/>
        <w:lang w:val="id" w:eastAsia="en-US" w:bidi="ar-SA"/>
      </w:rPr>
    </w:lvl>
    <w:lvl w:ilvl="2" w:tplc="649E5790">
      <w:numFmt w:val="bullet"/>
      <w:lvlText w:val="•"/>
      <w:lvlJc w:val="left"/>
      <w:pPr>
        <w:ind w:left="2873" w:hanging="360"/>
      </w:pPr>
      <w:rPr>
        <w:rFonts w:hint="default"/>
        <w:lang w:val="id" w:eastAsia="en-US" w:bidi="ar-SA"/>
      </w:rPr>
    </w:lvl>
    <w:lvl w:ilvl="3" w:tplc="BB403E8C">
      <w:numFmt w:val="bullet"/>
      <w:lvlText w:val="•"/>
      <w:lvlJc w:val="left"/>
      <w:pPr>
        <w:ind w:left="4039" w:hanging="360"/>
      </w:pPr>
      <w:rPr>
        <w:rFonts w:hint="default"/>
        <w:lang w:val="id" w:eastAsia="en-US" w:bidi="ar-SA"/>
      </w:rPr>
    </w:lvl>
    <w:lvl w:ilvl="4" w:tplc="CDDAD7CA">
      <w:numFmt w:val="bullet"/>
      <w:lvlText w:val="•"/>
      <w:lvlJc w:val="left"/>
      <w:pPr>
        <w:ind w:left="5206" w:hanging="360"/>
      </w:pPr>
      <w:rPr>
        <w:rFonts w:hint="default"/>
        <w:lang w:val="id" w:eastAsia="en-US" w:bidi="ar-SA"/>
      </w:rPr>
    </w:lvl>
    <w:lvl w:ilvl="5" w:tplc="0972AC6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  <w:lvl w:ilvl="6" w:tplc="A7FC0F32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4A68F69E">
      <w:numFmt w:val="bullet"/>
      <w:lvlText w:val="•"/>
      <w:lvlJc w:val="left"/>
      <w:pPr>
        <w:ind w:left="8706" w:hanging="360"/>
      </w:pPr>
      <w:rPr>
        <w:rFonts w:hint="default"/>
        <w:lang w:val="id" w:eastAsia="en-US" w:bidi="ar-SA"/>
      </w:rPr>
    </w:lvl>
    <w:lvl w:ilvl="8" w:tplc="A71EC488">
      <w:numFmt w:val="bullet"/>
      <w:lvlText w:val="•"/>
      <w:lvlJc w:val="left"/>
      <w:pPr>
        <w:ind w:left="9872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66715078"/>
    <w:multiLevelType w:val="hybridMultilevel"/>
    <w:tmpl w:val="BBFC4954"/>
    <w:lvl w:ilvl="0" w:tplc="86307486">
      <w:start w:val="1"/>
      <w:numFmt w:val="decimal"/>
      <w:lvlText w:val="%1."/>
      <w:lvlJc w:val="left"/>
      <w:pPr>
        <w:ind w:left="35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B22E2088">
      <w:numFmt w:val="bullet"/>
      <w:lvlText w:val="•"/>
      <w:lvlJc w:val="left"/>
      <w:pPr>
        <w:ind w:left="560" w:hanging="269"/>
      </w:pPr>
      <w:rPr>
        <w:rFonts w:hint="default"/>
        <w:lang w:val="id" w:eastAsia="en-US" w:bidi="ar-SA"/>
      </w:rPr>
    </w:lvl>
    <w:lvl w:ilvl="2" w:tplc="720A4E9E">
      <w:numFmt w:val="bullet"/>
      <w:lvlText w:val="•"/>
      <w:lvlJc w:val="left"/>
      <w:pPr>
        <w:ind w:left="761" w:hanging="269"/>
      </w:pPr>
      <w:rPr>
        <w:rFonts w:hint="default"/>
        <w:lang w:val="id" w:eastAsia="en-US" w:bidi="ar-SA"/>
      </w:rPr>
    </w:lvl>
    <w:lvl w:ilvl="3" w:tplc="61DE182C">
      <w:numFmt w:val="bullet"/>
      <w:lvlText w:val="•"/>
      <w:lvlJc w:val="left"/>
      <w:pPr>
        <w:ind w:left="961" w:hanging="269"/>
      </w:pPr>
      <w:rPr>
        <w:rFonts w:hint="default"/>
        <w:lang w:val="id" w:eastAsia="en-US" w:bidi="ar-SA"/>
      </w:rPr>
    </w:lvl>
    <w:lvl w:ilvl="4" w:tplc="8DD49084">
      <w:numFmt w:val="bullet"/>
      <w:lvlText w:val="•"/>
      <w:lvlJc w:val="left"/>
      <w:pPr>
        <w:ind w:left="1162" w:hanging="269"/>
      </w:pPr>
      <w:rPr>
        <w:rFonts w:hint="default"/>
        <w:lang w:val="id" w:eastAsia="en-US" w:bidi="ar-SA"/>
      </w:rPr>
    </w:lvl>
    <w:lvl w:ilvl="5" w:tplc="8398D298">
      <w:numFmt w:val="bullet"/>
      <w:lvlText w:val="•"/>
      <w:lvlJc w:val="left"/>
      <w:pPr>
        <w:ind w:left="1363" w:hanging="269"/>
      </w:pPr>
      <w:rPr>
        <w:rFonts w:hint="default"/>
        <w:lang w:val="id" w:eastAsia="en-US" w:bidi="ar-SA"/>
      </w:rPr>
    </w:lvl>
    <w:lvl w:ilvl="6" w:tplc="AE322E8A">
      <w:numFmt w:val="bullet"/>
      <w:lvlText w:val="•"/>
      <w:lvlJc w:val="left"/>
      <w:pPr>
        <w:ind w:left="1563" w:hanging="269"/>
      </w:pPr>
      <w:rPr>
        <w:rFonts w:hint="default"/>
        <w:lang w:val="id" w:eastAsia="en-US" w:bidi="ar-SA"/>
      </w:rPr>
    </w:lvl>
    <w:lvl w:ilvl="7" w:tplc="B0EA7A94">
      <w:numFmt w:val="bullet"/>
      <w:lvlText w:val="•"/>
      <w:lvlJc w:val="left"/>
      <w:pPr>
        <w:ind w:left="1764" w:hanging="269"/>
      </w:pPr>
      <w:rPr>
        <w:rFonts w:hint="default"/>
        <w:lang w:val="id" w:eastAsia="en-US" w:bidi="ar-SA"/>
      </w:rPr>
    </w:lvl>
    <w:lvl w:ilvl="8" w:tplc="21B45232">
      <w:numFmt w:val="bullet"/>
      <w:lvlText w:val="•"/>
      <w:lvlJc w:val="left"/>
      <w:pPr>
        <w:ind w:left="1964" w:hanging="269"/>
      </w:pPr>
      <w:rPr>
        <w:rFonts w:hint="default"/>
        <w:lang w:val="id" w:eastAsia="en-US" w:bidi="ar-SA"/>
      </w:rPr>
    </w:lvl>
  </w:abstractNum>
  <w:abstractNum w:abstractNumId="24" w15:restartNumberingAfterBreak="0">
    <w:nsid w:val="66BC072A"/>
    <w:multiLevelType w:val="hybridMultilevel"/>
    <w:tmpl w:val="30DCE98A"/>
    <w:lvl w:ilvl="0" w:tplc="F828A49C">
      <w:start w:val="7"/>
      <w:numFmt w:val="decimal"/>
      <w:lvlText w:val="%1)"/>
      <w:lvlJc w:val="left"/>
      <w:pPr>
        <w:ind w:left="9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D746680">
      <w:numFmt w:val="bullet"/>
      <w:lvlText w:val="•"/>
      <w:lvlJc w:val="left"/>
      <w:pPr>
        <w:ind w:left="2084" w:hanging="360"/>
      </w:pPr>
      <w:rPr>
        <w:rFonts w:hint="default"/>
        <w:lang w:val="id" w:eastAsia="en-US" w:bidi="ar-SA"/>
      </w:rPr>
    </w:lvl>
    <w:lvl w:ilvl="2" w:tplc="A2AAD8F8">
      <w:numFmt w:val="bullet"/>
      <w:lvlText w:val="•"/>
      <w:lvlJc w:val="left"/>
      <w:pPr>
        <w:ind w:left="3209" w:hanging="360"/>
      </w:pPr>
      <w:rPr>
        <w:rFonts w:hint="default"/>
        <w:lang w:val="id" w:eastAsia="en-US" w:bidi="ar-SA"/>
      </w:rPr>
    </w:lvl>
    <w:lvl w:ilvl="3" w:tplc="5F361F20">
      <w:numFmt w:val="bullet"/>
      <w:lvlText w:val="•"/>
      <w:lvlJc w:val="left"/>
      <w:pPr>
        <w:ind w:left="4334" w:hanging="360"/>
      </w:pPr>
      <w:rPr>
        <w:rFonts w:hint="default"/>
        <w:lang w:val="id" w:eastAsia="en-US" w:bidi="ar-SA"/>
      </w:rPr>
    </w:lvl>
    <w:lvl w:ilvl="4" w:tplc="53F08894">
      <w:numFmt w:val="bullet"/>
      <w:lvlText w:val="•"/>
      <w:lvlJc w:val="left"/>
      <w:pPr>
        <w:ind w:left="5458" w:hanging="360"/>
      </w:pPr>
      <w:rPr>
        <w:rFonts w:hint="default"/>
        <w:lang w:val="id" w:eastAsia="en-US" w:bidi="ar-SA"/>
      </w:rPr>
    </w:lvl>
    <w:lvl w:ilvl="5" w:tplc="1C50A94E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6" w:tplc="AB0A0F8C">
      <w:numFmt w:val="bullet"/>
      <w:lvlText w:val="•"/>
      <w:lvlJc w:val="left"/>
      <w:pPr>
        <w:ind w:left="7708" w:hanging="360"/>
      </w:pPr>
      <w:rPr>
        <w:rFonts w:hint="default"/>
        <w:lang w:val="id" w:eastAsia="en-US" w:bidi="ar-SA"/>
      </w:rPr>
    </w:lvl>
    <w:lvl w:ilvl="7" w:tplc="E9C6FA10">
      <w:numFmt w:val="bullet"/>
      <w:lvlText w:val="•"/>
      <w:lvlJc w:val="left"/>
      <w:pPr>
        <w:ind w:left="8832" w:hanging="360"/>
      </w:pPr>
      <w:rPr>
        <w:rFonts w:hint="default"/>
        <w:lang w:val="id" w:eastAsia="en-US" w:bidi="ar-SA"/>
      </w:rPr>
    </w:lvl>
    <w:lvl w:ilvl="8" w:tplc="00226314">
      <w:numFmt w:val="bullet"/>
      <w:lvlText w:val="•"/>
      <w:lvlJc w:val="left"/>
      <w:pPr>
        <w:ind w:left="9957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6A08083F"/>
    <w:multiLevelType w:val="hybridMultilevel"/>
    <w:tmpl w:val="07A475B8"/>
    <w:lvl w:ilvl="0" w:tplc="A7BC6524">
      <w:start w:val="1"/>
      <w:numFmt w:val="decimal"/>
      <w:lvlText w:val="%1."/>
      <w:lvlJc w:val="left"/>
      <w:pPr>
        <w:ind w:left="357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DE6EFE4">
      <w:numFmt w:val="bullet"/>
      <w:lvlText w:val="•"/>
      <w:lvlJc w:val="left"/>
      <w:pPr>
        <w:ind w:left="507" w:hanging="252"/>
      </w:pPr>
      <w:rPr>
        <w:rFonts w:hint="default"/>
        <w:lang w:val="id" w:eastAsia="en-US" w:bidi="ar-SA"/>
      </w:rPr>
    </w:lvl>
    <w:lvl w:ilvl="2" w:tplc="8D3E2032">
      <w:numFmt w:val="bullet"/>
      <w:lvlText w:val="•"/>
      <w:lvlJc w:val="left"/>
      <w:pPr>
        <w:ind w:left="654" w:hanging="252"/>
      </w:pPr>
      <w:rPr>
        <w:rFonts w:hint="default"/>
        <w:lang w:val="id" w:eastAsia="en-US" w:bidi="ar-SA"/>
      </w:rPr>
    </w:lvl>
    <w:lvl w:ilvl="3" w:tplc="65B410AC">
      <w:numFmt w:val="bullet"/>
      <w:lvlText w:val="•"/>
      <w:lvlJc w:val="left"/>
      <w:pPr>
        <w:ind w:left="801" w:hanging="252"/>
      </w:pPr>
      <w:rPr>
        <w:rFonts w:hint="default"/>
        <w:lang w:val="id" w:eastAsia="en-US" w:bidi="ar-SA"/>
      </w:rPr>
    </w:lvl>
    <w:lvl w:ilvl="4" w:tplc="04C699FA">
      <w:numFmt w:val="bullet"/>
      <w:lvlText w:val="•"/>
      <w:lvlJc w:val="left"/>
      <w:pPr>
        <w:ind w:left="948" w:hanging="252"/>
      </w:pPr>
      <w:rPr>
        <w:rFonts w:hint="default"/>
        <w:lang w:val="id" w:eastAsia="en-US" w:bidi="ar-SA"/>
      </w:rPr>
    </w:lvl>
    <w:lvl w:ilvl="5" w:tplc="9662C22E">
      <w:numFmt w:val="bullet"/>
      <w:lvlText w:val="•"/>
      <w:lvlJc w:val="left"/>
      <w:pPr>
        <w:ind w:left="1095" w:hanging="252"/>
      </w:pPr>
      <w:rPr>
        <w:rFonts w:hint="default"/>
        <w:lang w:val="id" w:eastAsia="en-US" w:bidi="ar-SA"/>
      </w:rPr>
    </w:lvl>
    <w:lvl w:ilvl="6" w:tplc="DEFE5488">
      <w:numFmt w:val="bullet"/>
      <w:lvlText w:val="•"/>
      <w:lvlJc w:val="left"/>
      <w:pPr>
        <w:ind w:left="1242" w:hanging="252"/>
      </w:pPr>
      <w:rPr>
        <w:rFonts w:hint="default"/>
        <w:lang w:val="id" w:eastAsia="en-US" w:bidi="ar-SA"/>
      </w:rPr>
    </w:lvl>
    <w:lvl w:ilvl="7" w:tplc="63F2A20E">
      <w:numFmt w:val="bullet"/>
      <w:lvlText w:val="•"/>
      <w:lvlJc w:val="left"/>
      <w:pPr>
        <w:ind w:left="1389" w:hanging="252"/>
      </w:pPr>
      <w:rPr>
        <w:rFonts w:hint="default"/>
        <w:lang w:val="id" w:eastAsia="en-US" w:bidi="ar-SA"/>
      </w:rPr>
    </w:lvl>
    <w:lvl w:ilvl="8" w:tplc="A27AA048">
      <w:numFmt w:val="bullet"/>
      <w:lvlText w:val="•"/>
      <w:lvlJc w:val="left"/>
      <w:pPr>
        <w:ind w:left="1536" w:hanging="252"/>
      </w:pPr>
      <w:rPr>
        <w:rFonts w:hint="default"/>
        <w:lang w:val="id" w:eastAsia="en-US" w:bidi="ar-SA"/>
      </w:rPr>
    </w:lvl>
  </w:abstractNum>
  <w:abstractNum w:abstractNumId="26" w15:restartNumberingAfterBreak="0">
    <w:nsid w:val="6BB37ECD"/>
    <w:multiLevelType w:val="hybridMultilevel"/>
    <w:tmpl w:val="C724266A"/>
    <w:lvl w:ilvl="0" w:tplc="0934689A">
      <w:start w:val="1"/>
      <w:numFmt w:val="decimal"/>
      <w:lvlText w:val="%1."/>
      <w:lvlJc w:val="left"/>
      <w:pPr>
        <w:ind w:left="361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88E291A">
      <w:numFmt w:val="bullet"/>
      <w:lvlText w:val="•"/>
      <w:lvlJc w:val="left"/>
      <w:pPr>
        <w:ind w:left="719" w:hanging="269"/>
      </w:pPr>
      <w:rPr>
        <w:rFonts w:hint="default"/>
        <w:lang w:val="id" w:eastAsia="en-US" w:bidi="ar-SA"/>
      </w:rPr>
    </w:lvl>
    <w:lvl w:ilvl="2" w:tplc="21924762">
      <w:numFmt w:val="bullet"/>
      <w:lvlText w:val="•"/>
      <w:lvlJc w:val="left"/>
      <w:pPr>
        <w:ind w:left="1079" w:hanging="269"/>
      </w:pPr>
      <w:rPr>
        <w:rFonts w:hint="default"/>
        <w:lang w:val="id" w:eastAsia="en-US" w:bidi="ar-SA"/>
      </w:rPr>
    </w:lvl>
    <w:lvl w:ilvl="3" w:tplc="DB1C859E">
      <w:numFmt w:val="bullet"/>
      <w:lvlText w:val="•"/>
      <w:lvlJc w:val="left"/>
      <w:pPr>
        <w:ind w:left="1439" w:hanging="269"/>
      </w:pPr>
      <w:rPr>
        <w:rFonts w:hint="default"/>
        <w:lang w:val="id" w:eastAsia="en-US" w:bidi="ar-SA"/>
      </w:rPr>
    </w:lvl>
    <w:lvl w:ilvl="4" w:tplc="9AC4F4D8">
      <w:numFmt w:val="bullet"/>
      <w:lvlText w:val="•"/>
      <w:lvlJc w:val="left"/>
      <w:pPr>
        <w:ind w:left="1799" w:hanging="269"/>
      </w:pPr>
      <w:rPr>
        <w:rFonts w:hint="default"/>
        <w:lang w:val="id" w:eastAsia="en-US" w:bidi="ar-SA"/>
      </w:rPr>
    </w:lvl>
    <w:lvl w:ilvl="5" w:tplc="8E7CCA9C">
      <w:numFmt w:val="bullet"/>
      <w:lvlText w:val="•"/>
      <w:lvlJc w:val="left"/>
      <w:pPr>
        <w:ind w:left="2159" w:hanging="269"/>
      </w:pPr>
      <w:rPr>
        <w:rFonts w:hint="default"/>
        <w:lang w:val="id" w:eastAsia="en-US" w:bidi="ar-SA"/>
      </w:rPr>
    </w:lvl>
    <w:lvl w:ilvl="6" w:tplc="698E0B66">
      <w:numFmt w:val="bullet"/>
      <w:lvlText w:val="•"/>
      <w:lvlJc w:val="left"/>
      <w:pPr>
        <w:ind w:left="2519" w:hanging="269"/>
      </w:pPr>
      <w:rPr>
        <w:rFonts w:hint="default"/>
        <w:lang w:val="id" w:eastAsia="en-US" w:bidi="ar-SA"/>
      </w:rPr>
    </w:lvl>
    <w:lvl w:ilvl="7" w:tplc="C444D5E8">
      <w:numFmt w:val="bullet"/>
      <w:lvlText w:val="•"/>
      <w:lvlJc w:val="left"/>
      <w:pPr>
        <w:ind w:left="2879" w:hanging="269"/>
      </w:pPr>
      <w:rPr>
        <w:rFonts w:hint="default"/>
        <w:lang w:val="id" w:eastAsia="en-US" w:bidi="ar-SA"/>
      </w:rPr>
    </w:lvl>
    <w:lvl w:ilvl="8" w:tplc="ADF2CDD4">
      <w:numFmt w:val="bullet"/>
      <w:lvlText w:val="•"/>
      <w:lvlJc w:val="left"/>
      <w:pPr>
        <w:ind w:left="3239" w:hanging="269"/>
      </w:pPr>
      <w:rPr>
        <w:rFonts w:hint="default"/>
        <w:lang w:val="id" w:eastAsia="en-US" w:bidi="ar-SA"/>
      </w:rPr>
    </w:lvl>
  </w:abstractNum>
  <w:abstractNum w:abstractNumId="27" w15:restartNumberingAfterBreak="0">
    <w:nsid w:val="7032095E"/>
    <w:multiLevelType w:val="hybridMultilevel"/>
    <w:tmpl w:val="1DD87256"/>
    <w:lvl w:ilvl="0" w:tplc="ED5449B0">
      <w:start w:val="1"/>
      <w:numFmt w:val="lowerLetter"/>
      <w:lvlText w:val="%1."/>
      <w:lvlJc w:val="left"/>
      <w:pPr>
        <w:ind w:left="397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55482694">
      <w:numFmt w:val="bullet"/>
      <w:lvlText w:val="•"/>
      <w:lvlJc w:val="left"/>
      <w:pPr>
        <w:ind w:left="755" w:hanging="288"/>
      </w:pPr>
      <w:rPr>
        <w:rFonts w:hint="default"/>
        <w:lang w:val="id" w:eastAsia="en-US" w:bidi="ar-SA"/>
      </w:rPr>
    </w:lvl>
    <w:lvl w:ilvl="2" w:tplc="6C0A4BB4">
      <w:numFmt w:val="bullet"/>
      <w:lvlText w:val="•"/>
      <w:lvlJc w:val="left"/>
      <w:pPr>
        <w:ind w:left="1111" w:hanging="288"/>
      </w:pPr>
      <w:rPr>
        <w:rFonts w:hint="default"/>
        <w:lang w:val="id" w:eastAsia="en-US" w:bidi="ar-SA"/>
      </w:rPr>
    </w:lvl>
    <w:lvl w:ilvl="3" w:tplc="9AD0C144">
      <w:numFmt w:val="bullet"/>
      <w:lvlText w:val="•"/>
      <w:lvlJc w:val="left"/>
      <w:pPr>
        <w:ind w:left="1467" w:hanging="288"/>
      </w:pPr>
      <w:rPr>
        <w:rFonts w:hint="default"/>
        <w:lang w:val="id" w:eastAsia="en-US" w:bidi="ar-SA"/>
      </w:rPr>
    </w:lvl>
    <w:lvl w:ilvl="4" w:tplc="D6561BD8">
      <w:numFmt w:val="bullet"/>
      <w:lvlText w:val="•"/>
      <w:lvlJc w:val="left"/>
      <w:pPr>
        <w:ind w:left="1823" w:hanging="288"/>
      </w:pPr>
      <w:rPr>
        <w:rFonts w:hint="default"/>
        <w:lang w:val="id" w:eastAsia="en-US" w:bidi="ar-SA"/>
      </w:rPr>
    </w:lvl>
    <w:lvl w:ilvl="5" w:tplc="A92C9E1C">
      <w:numFmt w:val="bullet"/>
      <w:lvlText w:val="•"/>
      <w:lvlJc w:val="left"/>
      <w:pPr>
        <w:ind w:left="2179" w:hanging="288"/>
      </w:pPr>
      <w:rPr>
        <w:rFonts w:hint="default"/>
        <w:lang w:val="id" w:eastAsia="en-US" w:bidi="ar-SA"/>
      </w:rPr>
    </w:lvl>
    <w:lvl w:ilvl="6" w:tplc="3300E838">
      <w:numFmt w:val="bullet"/>
      <w:lvlText w:val="•"/>
      <w:lvlJc w:val="left"/>
      <w:pPr>
        <w:ind w:left="2535" w:hanging="288"/>
      </w:pPr>
      <w:rPr>
        <w:rFonts w:hint="default"/>
        <w:lang w:val="id" w:eastAsia="en-US" w:bidi="ar-SA"/>
      </w:rPr>
    </w:lvl>
    <w:lvl w:ilvl="7" w:tplc="398AAD36">
      <w:numFmt w:val="bullet"/>
      <w:lvlText w:val="•"/>
      <w:lvlJc w:val="left"/>
      <w:pPr>
        <w:ind w:left="2891" w:hanging="288"/>
      </w:pPr>
      <w:rPr>
        <w:rFonts w:hint="default"/>
        <w:lang w:val="id" w:eastAsia="en-US" w:bidi="ar-SA"/>
      </w:rPr>
    </w:lvl>
    <w:lvl w:ilvl="8" w:tplc="87FC5590">
      <w:numFmt w:val="bullet"/>
      <w:lvlText w:val="•"/>
      <w:lvlJc w:val="left"/>
      <w:pPr>
        <w:ind w:left="3247" w:hanging="288"/>
      </w:pPr>
      <w:rPr>
        <w:rFonts w:hint="default"/>
        <w:lang w:val="id" w:eastAsia="en-US" w:bidi="ar-SA"/>
      </w:rPr>
    </w:lvl>
  </w:abstractNum>
  <w:abstractNum w:abstractNumId="28" w15:restartNumberingAfterBreak="0">
    <w:nsid w:val="73777FCB"/>
    <w:multiLevelType w:val="hybridMultilevel"/>
    <w:tmpl w:val="A7726F66"/>
    <w:lvl w:ilvl="0" w:tplc="0E761C02">
      <w:start w:val="1"/>
      <w:numFmt w:val="decimal"/>
      <w:lvlText w:val="%1."/>
      <w:lvlJc w:val="left"/>
      <w:pPr>
        <w:ind w:left="35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FE5A85EC">
      <w:start w:val="1"/>
      <w:numFmt w:val="lowerLetter"/>
      <w:lvlText w:val="(%2)"/>
      <w:lvlJc w:val="left"/>
      <w:pPr>
        <w:ind w:left="357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2" w:tplc="50C29668">
      <w:numFmt w:val="bullet"/>
      <w:lvlText w:val="•"/>
      <w:lvlJc w:val="left"/>
      <w:pPr>
        <w:ind w:left="654" w:hanging="639"/>
      </w:pPr>
      <w:rPr>
        <w:rFonts w:hint="default"/>
        <w:lang w:val="id" w:eastAsia="en-US" w:bidi="ar-SA"/>
      </w:rPr>
    </w:lvl>
    <w:lvl w:ilvl="3" w:tplc="88FEEB10">
      <w:numFmt w:val="bullet"/>
      <w:lvlText w:val="•"/>
      <w:lvlJc w:val="left"/>
      <w:pPr>
        <w:ind w:left="801" w:hanging="639"/>
      </w:pPr>
      <w:rPr>
        <w:rFonts w:hint="default"/>
        <w:lang w:val="id" w:eastAsia="en-US" w:bidi="ar-SA"/>
      </w:rPr>
    </w:lvl>
    <w:lvl w:ilvl="4" w:tplc="8D3EEC98">
      <w:numFmt w:val="bullet"/>
      <w:lvlText w:val="•"/>
      <w:lvlJc w:val="left"/>
      <w:pPr>
        <w:ind w:left="948" w:hanging="639"/>
      </w:pPr>
      <w:rPr>
        <w:rFonts w:hint="default"/>
        <w:lang w:val="id" w:eastAsia="en-US" w:bidi="ar-SA"/>
      </w:rPr>
    </w:lvl>
    <w:lvl w:ilvl="5" w:tplc="3216F902">
      <w:numFmt w:val="bullet"/>
      <w:lvlText w:val="•"/>
      <w:lvlJc w:val="left"/>
      <w:pPr>
        <w:ind w:left="1095" w:hanging="639"/>
      </w:pPr>
      <w:rPr>
        <w:rFonts w:hint="default"/>
        <w:lang w:val="id" w:eastAsia="en-US" w:bidi="ar-SA"/>
      </w:rPr>
    </w:lvl>
    <w:lvl w:ilvl="6" w:tplc="70780624">
      <w:numFmt w:val="bullet"/>
      <w:lvlText w:val="•"/>
      <w:lvlJc w:val="left"/>
      <w:pPr>
        <w:ind w:left="1242" w:hanging="639"/>
      </w:pPr>
      <w:rPr>
        <w:rFonts w:hint="default"/>
        <w:lang w:val="id" w:eastAsia="en-US" w:bidi="ar-SA"/>
      </w:rPr>
    </w:lvl>
    <w:lvl w:ilvl="7" w:tplc="F71ED496">
      <w:numFmt w:val="bullet"/>
      <w:lvlText w:val="•"/>
      <w:lvlJc w:val="left"/>
      <w:pPr>
        <w:ind w:left="1389" w:hanging="639"/>
      </w:pPr>
      <w:rPr>
        <w:rFonts w:hint="default"/>
        <w:lang w:val="id" w:eastAsia="en-US" w:bidi="ar-SA"/>
      </w:rPr>
    </w:lvl>
    <w:lvl w:ilvl="8" w:tplc="3112FF80">
      <w:numFmt w:val="bullet"/>
      <w:lvlText w:val="•"/>
      <w:lvlJc w:val="left"/>
      <w:pPr>
        <w:ind w:left="1536" w:hanging="639"/>
      </w:pPr>
      <w:rPr>
        <w:rFonts w:hint="default"/>
        <w:lang w:val="id" w:eastAsia="en-US" w:bidi="ar-SA"/>
      </w:rPr>
    </w:lvl>
  </w:abstractNum>
  <w:abstractNum w:abstractNumId="29" w15:restartNumberingAfterBreak="0">
    <w:nsid w:val="782D3217"/>
    <w:multiLevelType w:val="hybridMultilevel"/>
    <w:tmpl w:val="B1C6AD7A"/>
    <w:lvl w:ilvl="0" w:tplc="CB72889A">
      <w:start w:val="1"/>
      <w:numFmt w:val="lowerLetter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004CCABC">
      <w:start w:val="1"/>
      <w:numFmt w:val="decimal"/>
      <w:lvlText w:val="%2)"/>
      <w:lvlJc w:val="left"/>
      <w:pPr>
        <w:ind w:left="12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461E4574">
      <w:numFmt w:val="bullet"/>
      <w:lvlText w:val="•"/>
      <w:lvlJc w:val="left"/>
      <w:pPr>
        <w:ind w:left="2466" w:hanging="360"/>
      </w:pPr>
      <w:rPr>
        <w:rFonts w:hint="default"/>
        <w:lang w:val="id" w:eastAsia="en-US" w:bidi="ar-SA"/>
      </w:rPr>
    </w:lvl>
    <w:lvl w:ilvl="3" w:tplc="F37A3302">
      <w:numFmt w:val="bullet"/>
      <w:lvlText w:val="•"/>
      <w:lvlJc w:val="left"/>
      <w:pPr>
        <w:ind w:left="3712" w:hanging="360"/>
      </w:pPr>
      <w:rPr>
        <w:rFonts w:hint="default"/>
        <w:lang w:val="id" w:eastAsia="en-US" w:bidi="ar-SA"/>
      </w:rPr>
    </w:lvl>
    <w:lvl w:ilvl="4" w:tplc="55C86F1A">
      <w:numFmt w:val="bullet"/>
      <w:lvlText w:val="•"/>
      <w:lvlJc w:val="left"/>
      <w:pPr>
        <w:ind w:left="4958" w:hanging="360"/>
      </w:pPr>
      <w:rPr>
        <w:rFonts w:hint="default"/>
        <w:lang w:val="id" w:eastAsia="en-US" w:bidi="ar-SA"/>
      </w:rPr>
    </w:lvl>
    <w:lvl w:ilvl="5" w:tplc="D5768928">
      <w:numFmt w:val="bullet"/>
      <w:lvlText w:val="•"/>
      <w:lvlJc w:val="left"/>
      <w:pPr>
        <w:ind w:left="6204" w:hanging="360"/>
      </w:pPr>
      <w:rPr>
        <w:rFonts w:hint="default"/>
        <w:lang w:val="id" w:eastAsia="en-US" w:bidi="ar-SA"/>
      </w:rPr>
    </w:lvl>
    <w:lvl w:ilvl="6" w:tplc="5E847CF0">
      <w:numFmt w:val="bullet"/>
      <w:lvlText w:val="•"/>
      <w:lvlJc w:val="left"/>
      <w:pPr>
        <w:ind w:left="7450" w:hanging="360"/>
      </w:pPr>
      <w:rPr>
        <w:rFonts w:hint="default"/>
        <w:lang w:val="id" w:eastAsia="en-US" w:bidi="ar-SA"/>
      </w:rPr>
    </w:lvl>
    <w:lvl w:ilvl="7" w:tplc="9FC49470">
      <w:numFmt w:val="bullet"/>
      <w:lvlText w:val="•"/>
      <w:lvlJc w:val="left"/>
      <w:pPr>
        <w:ind w:left="8696" w:hanging="360"/>
      </w:pPr>
      <w:rPr>
        <w:rFonts w:hint="default"/>
        <w:lang w:val="id" w:eastAsia="en-US" w:bidi="ar-SA"/>
      </w:rPr>
    </w:lvl>
    <w:lvl w:ilvl="8" w:tplc="F314E8F4">
      <w:numFmt w:val="bullet"/>
      <w:lvlText w:val="•"/>
      <w:lvlJc w:val="left"/>
      <w:pPr>
        <w:ind w:left="9942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A777503"/>
    <w:multiLevelType w:val="hybridMultilevel"/>
    <w:tmpl w:val="AFDC1DFC"/>
    <w:lvl w:ilvl="0" w:tplc="C1F20F82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BB4911C">
      <w:numFmt w:val="bullet"/>
      <w:lvlText w:val="•"/>
      <w:lvlJc w:val="left"/>
      <w:pPr>
        <w:ind w:left="881" w:hanging="360"/>
      </w:pPr>
      <w:rPr>
        <w:rFonts w:hint="default"/>
        <w:lang w:val="id" w:eastAsia="en-US" w:bidi="ar-SA"/>
      </w:rPr>
    </w:lvl>
    <w:lvl w:ilvl="2" w:tplc="70C49F02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3" w:tplc="BFB4F1D6">
      <w:numFmt w:val="bullet"/>
      <w:lvlText w:val="•"/>
      <w:lvlJc w:val="left"/>
      <w:pPr>
        <w:ind w:left="1565" w:hanging="360"/>
      </w:pPr>
      <w:rPr>
        <w:rFonts w:hint="default"/>
        <w:lang w:val="id" w:eastAsia="en-US" w:bidi="ar-SA"/>
      </w:rPr>
    </w:lvl>
    <w:lvl w:ilvl="4" w:tplc="602A827E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5" w:tplc="90AC866E">
      <w:numFmt w:val="bullet"/>
      <w:lvlText w:val="•"/>
      <w:lvlJc w:val="left"/>
      <w:pPr>
        <w:ind w:left="2249" w:hanging="360"/>
      </w:pPr>
      <w:rPr>
        <w:rFonts w:hint="default"/>
        <w:lang w:val="id" w:eastAsia="en-US" w:bidi="ar-SA"/>
      </w:rPr>
    </w:lvl>
    <w:lvl w:ilvl="6" w:tplc="A40CE818">
      <w:numFmt w:val="bullet"/>
      <w:lvlText w:val="•"/>
      <w:lvlJc w:val="left"/>
      <w:pPr>
        <w:ind w:left="2591" w:hanging="360"/>
      </w:pPr>
      <w:rPr>
        <w:rFonts w:hint="default"/>
        <w:lang w:val="id" w:eastAsia="en-US" w:bidi="ar-SA"/>
      </w:rPr>
    </w:lvl>
    <w:lvl w:ilvl="7" w:tplc="669E35FC">
      <w:numFmt w:val="bullet"/>
      <w:lvlText w:val="•"/>
      <w:lvlJc w:val="left"/>
      <w:pPr>
        <w:ind w:left="2933" w:hanging="360"/>
      </w:pPr>
      <w:rPr>
        <w:rFonts w:hint="default"/>
        <w:lang w:val="id" w:eastAsia="en-US" w:bidi="ar-SA"/>
      </w:rPr>
    </w:lvl>
    <w:lvl w:ilvl="8" w:tplc="57EE98A6">
      <w:numFmt w:val="bullet"/>
      <w:lvlText w:val="•"/>
      <w:lvlJc w:val="left"/>
      <w:pPr>
        <w:ind w:left="3275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7B902772"/>
    <w:multiLevelType w:val="hybridMultilevel"/>
    <w:tmpl w:val="DC7C2066"/>
    <w:lvl w:ilvl="0" w:tplc="2990073E">
      <w:start w:val="1"/>
      <w:numFmt w:val="decimal"/>
      <w:lvlText w:val="%1."/>
      <w:lvlJc w:val="left"/>
      <w:pPr>
        <w:ind w:left="397" w:hanging="28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18"/>
        <w:szCs w:val="18"/>
        <w:lang w:val="id" w:eastAsia="en-US" w:bidi="ar-SA"/>
      </w:rPr>
    </w:lvl>
    <w:lvl w:ilvl="1" w:tplc="142A0AE4">
      <w:numFmt w:val="bullet"/>
      <w:lvlText w:val="•"/>
      <w:lvlJc w:val="left"/>
      <w:pPr>
        <w:ind w:left="755" w:hanging="288"/>
      </w:pPr>
      <w:rPr>
        <w:rFonts w:hint="default"/>
        <w:lang w:val="id" w:eastAsia="en-US" w:bidi="ar-SA"/>
      </w:rPr>
    </w:lvl>
    <w:lvl w:ilvl="2" w:tplc="3F366C0E">
      <w:numFmt w:val="bullet"/>
      <w:lvlText w:val="•"/>
      <w:lvlJc w:val="left"/>
      <w:pPr>
        <w:ind w:left="1111" w:hanging="288"/>
      </w:pPr>
      <w:rPr>
        <w:rFonts w:hint="default"/>
        <w:lang w:val="id" w:eastAsia="en-US" w:bidi="ar-SA"/>
      </w:rPr>
    </w:lvl>
    <w:lvl w:ilvl="3" w:tplc="B1663AEA">
      <w:numFmt w:val="bullet"/>
      <w:lvlText w:val="•"/>
      <w:lvlJc w:val="left"/>
      <w:pPr>
        <w:ind w:left="1467" w:hanging="288"/>
      </w:pPr>
      <w:rPr>
        <w:rFonts w:hint="default"/>
        <w:lang w:val="id" w:eastAsia="en-US" w:bidi="ar-SA"/>
      </w:rPr>
    </w:lvl>
    <w:lvl w:ilvl="4" w:tplc="A7FCE052">
      <w:numFmt w:val="bullet"/>
      <w:lvlText w:val="•"/>
      <w:lvlJc w:val="left"/>
      <w:pPr>
        <w:ind w:left="1823" w:hanging="288"/>
      </w:pPr>
      <w:rPr>
        <w:rFonts w:hint="default"/>
        <w:lang w:val="id" w:eastAsia="en-US" w:bidi="ar-SA"/>
      </w:rPr>
    </w:lvl>
    <w:lvl w:ilvl="5" w:tplc="35F2ECDA">
      <w:numFmt w:val="bullet"/>
      <w:lvlText w:val="•"/>
      <w:lvlJc w:val="left"/>
      <w:pPr>
        <w:ind w:left="2179" w:hanging="288"/>
      </w:pPr>
      <w:rPr>
        <w:rFonts w:hint="default"/>
        <w:lang w:val="id" w:eastAsia="en-US" w:bidi="ar-SA"/>
      </w:rPr>
    </w:lvl>
    <w:lvl w:ilvl="6" w:tplc="2F5428C6">
      <w:numFmt w:val="bullet"/>
      <w:lvlText w:val="•"/>
      <w:lvlJc w:val="left"/>
      <w:pPr>
        <w:ind w:left="2535" w:hanging="288"/>
      </w:pPr>
      <w:rPr>
        <w:rFonts w:hint="default"/>
        <w:lang w:val="id" w:eastAsia="en-US" w:bidi="ar-SA"/>
      </w:rPr>
    </w:lvl>
    <w:lvl w:ilvl="7" w:tplc="B9A2067E">
      <w:numFmt w:val="bullet"/>
      <w:lvlText w:val="•"/>
      <w:lvlJc w:val="left"/>
      <w:pPr>
        <w:ind w:left="2891" w:hanging="288"/>
      </w:pPr>
      <w:rPr>
        <w:rFonts w:hint="default"/>
        <w:lang w:val="id" w:eastAsia="en-US" w:bidi="ar-SA"/>
      </w:rPr>
    </w:lvl>
    <w:lvl w:ilvl="8" w:tplc="794245AC">
      <w:numFmt w:val="bullet"/>
      <w:lvlText w:val="•"/>
      <w:lvlJc w:val="left"/>
      <w:pPr>
        <w:ind w:left="3247" w:hanging="288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18"/>
  </w:num>
  <w:num w:numId="6">
    <w:abstractNumId w:val="5"/>
  </w:num>
  <w:num w:numId="7">
    <w:abstractNumId w:val="21"/>
  </w:num>
  <w:num w:numId="8">
    <w:abstractNumId w:val="9"/>
  </w:num>
  <w:num w:numId="9">
    <w:abstractNumId w:val="25"/>
  </w:num>
  <w:num w:numId="10">
    <w:abstractNumId w:val="14"/>
  </w:num>
  <w:num w:numId="11">
    <w:abstractNumId w:val="26"/>
  </w:num>
  <w:num w:numId="12">
    <w:abstractNumId w:val="23"/>
  </w:num>
  <w:num w:numId="13">
    <w:abstractNumId w:val="20"/>
  </w:num>
  <w:num w:numId="14">
    <w:abstractNumId w:val="17"/>
  </w:num>
  <w:num w:numId="15">
    <w:abstractNumId w:val="30"/>
  </w:num>
  <w:num w:numId="16">
    <w:abstractNumId w:val="19"/>
  </w:num>
  <w:num w:numId="17">
    <w:abstractNumId w:val="4"/>
  </w:num>
  <w:num w:numId="18">
    <w:abstractNumId w:val="31"/>
  </w:num>
  <w:num w:numId="19">
    <w:abstractNumId w:val="2"/>
  </w:num>
  <w:num w:numId="20">
    <w:abstractNumId w:val="15"/>
  </w:num>
  <w:num w:numId="21">
    <w:abstractNumId w:val="16"/>
  </w:num>
  <w:num w:numId="22">
    <w:abstractNumId w:val="8"/>
  </w:num>
  <w:num w:numId="23">
    <w:abstractNumId w:val="27"/>
  </w:num>
  <w:num w:numId="24">
    <w:abstractNumId w:val="28"/>
  </w:num>
  <w:num w:numId="25">
    <w:abstractNumId w:val="10"/>
  </w:num>
  <w:num w:numId="26">
    <w:abstractNumId w:val="24"/>
  </w:num>
  <w:num w:numId="27">
    <w:abstractNumId w:val="7"/>
  </w:num>
  <w:num w:numId="28">
    <w:abstractNumId w:val="22"/>
  </w:num>
  <w:num w:numId="29">
    <w:abstractNumId w:val="1"/>
  </w:num>
  <w:num w:numId="30">
    <w:abstractNumId w:val="29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61"/>
    <w:rsid w:val="00254839"/>
    <w:rsid w:val="00257D61"/>
    <w:rsid w:val="00480055"/>
    <w:rsid w:val="006D1F31"/>
    <w:rsid w:val="00A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FCA3F-3AB6-4FF9-BE4B-1AB33029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1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Se7en_Ultimate</dc:creator>
  <cp:lastModifiedBy>User</cp:lastModifiedBy>
  <cp:revision>2</cp:revision>
  <dcterms:created xsi:type="dcterms:W3CDTF">2024-03-18T12:54:00Z</dcterms:created>
  <dcterms:modified xsi:type="dcterms:W3CDTF">2024-03-18T12:54:00Z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